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6C3C" w:rsidRPr="00290EB4" w:rsidRDefault="00835723" w:rsidP="000A7DDB">
      <w:pPr>
        <w:pStyle w:val="xwestern"/>
        <w:shd w:val="clear" w:color="auto" w:fill="FFFFFF"/>
        <w:suppressAutoHyphens/>
        <w:spacing w:before="0" w:beforeAutospacing="0" w:after="0" w:afterAutospacing="0" w:line="240" w:lineRule="atLeast"/>
        <w:rPr>
          <w:rFonts w:ascii="Arial Narrow" w:hAnsi="Arial Narrow" w:cs="Calibri"/>
          <w:b/>
          <w:bCs/>
          <w:color w:val="000000"/>
          <w:sz w:val="40"/>
          <w:szCs w:val="44"/>
        </w:rPr>
      </w:pPr>
      <w:r w:rsidRPr="00290EB4">
        <w:rPr>
          <w:rFonts w:ascii="Arial Narrow" w:hAnsi="Arial Narrow" w:cs="Calibri"/>
          <w:b/>
          <w:bCs/>
          <w:color w:val="000000"/>
          <w:sz w:val="40"/>
          <w:szCs w:val="44"/>
        </w:rPr>
        <w:t xml:space="preserve">La alcaldesa preside la Junta Local de Seguridad de la Navidad y anuncia el </w:t>
      </w:r>
      <w:r w:rsidR="000A7DDB" w:rsidRPr="00290EB4">
        <w:rPr>
          <w:rFonts w:ascii="Arial Narrow" w:hAnsi="Arial Narrow" w:cs="Calibri"/>
          <w:b/>
          <w:bCs/>
          <w:color w:val="000000"/>
          <w:sz w:val="40"/>
          <w:szCs w:val="44"/>
        </w:rPr>
        <w:t xml:space="preserve">encendido </w:t>
      </w:r>
      <w:r w:rsidRPr="00290EB4">
        <w:rPr>
          <w:rFonts w:ascii="Arial Narrow" w:hAnsi="Arial Narrow" w:cs="Calibri"/>
          <w:b/>
          <w:bCs/>
          <w:color w:val="000000"/>
          <w:sz w:val="40"/>
          <w:szCs w:val="44"/>
        </w:rPr>
        <w:t>de</w:t>
      </w:r>
      <w:r w:rsidR="000A7DDB" w:rsidRPr="00290EB4">
        <w:rPr>
          <w:rFonts w:ascii="Arial Narrow" w:hAnsi="Arial Narrow" w:cs="Calibri"/>
          <w:b/>
          <w:bCs/>
          <w:color w:val="000000"/>
          <w:sz w:val="40"/>
          <w:szCs w:val="44"/>
        </w:rPr>
        <w:t>l</w:t>
      </w:r>
      <w:r w:rsidRPr="00290EB4">
        <w:rPr>
          <w:rFonts w:ascii="Arial Narrow" w:hAnsi="Arial Narrow" w:cs="Calibri"/>
          <w:b/>
          <w:bCs/>
          <w:color w:val="000000"/>
          <w:sz w:val="40"/>
          <w:szCs w:val="44"/>
        </w:rPr>
        <w:t xml:space="preserve"> alumbrado </w:t>
      </w:r>
      <w:r w:rsidR="009B385C" w:rsidRPr="00290EB4">
        <w:rPr>
          <w:rFonts w:ascii="Arial Narrow" w:hAnsi="Arial Narrow" w:cs="Calibri"/>
          <w:b/>
          <w:bCs/>
          <w:color w:val="000000"/>
          <w:sz w:val="40"/>
          <w:szCs w:val="44"/>
        </w:rPr>
        <w:t>el 21 de noviembre con espectáculo flamenco</w:t>
      </w:r>
    </w:p>
    <w:p w:rsidR="00835723" w:rsidRDefault="00835723" w:rsidP="007A6C3C">
      <w:pPr>
        <w:pStyle w:val="xwestern"/>
        <w:shd w:val="clear" w:color="auto" w:fill="FFFFFF"/>
        <w:spacing w:before="0" w:beforeAutospacing="0" w:after="0" w:afterAutospacing="0" w:line="240" w:lineRule="atLeast"/>
        <w:rPr>
          <w:rFonts w:ascii="Arial Narrow" w:hAnsi="Arial Narrow" w:cs="Calibri"/>
          <w:color w:val="000000"/>
          <w:sz w:val="36"/>
          <w:szCs w:val="36"/>
        </w:rPr>
      </w:pPr>
    </w:p>
    <w:p w:rsidR="00711416" w:rsidRPr="00290EB4" w:rsidRDefault="009B385C" w:rsidP="002A6867">
      <w:pPr>
        <w:pStyle w:val="xwestern"/>
        <w:shd w:val="clear" w:color="auto" w:fill="FFFFFF"/>
        <w:suppressAutoHyphens/>
        <w:spacing w:before="0" w:beforeAutospacing="0" w:after="0" w:afterAutospacing="0" w:line="240" w:lineRule="atLeast"/>
        <w:rPr>
          <w:rFonts w:ascii="Arial Narrow" w:hAnsi="Arial Narrow" w:cs="Calibri"/>
          <w:color w:val="000000"/>
          <w:sz w:val="32"/>
          <w:szCs w:val="36"/>
        </w:rPr>
      </w:pPr>
      <w:r w:rsidRPr="00290EB4">
        <w:rPr>
          <w:rFonts w:ascii="Arial Narrow" w:hAnsi="Arial Narrow" w:cs="Calibri"/>
          <w:color w:val="000000"/>
          <w:sz w:val="32"/>
          <w:szCs w:val="36"/>
        </w:rPr>
        <w:t xml:space="preserve">El Plan Territorial </w:t>
      </w:r>
      <w:r w:rsidR="00D12055" w:rsidRPr="00290EB4">
        <w:rPr>
          <w:rFonts w:ascii="Arial Narrow" w:hAnsi="Arial Narrow" w:cs="Calibri"/>
          <w:color w:val="000000"/>
          <w:sz w:val="32"/>
          <w:szCs w:val="36"/>
        </w:rPr>
        <w:t xml:space="preserve">de Emergencia </w:t>
      </w:r>
      <w:r w:rsidRPr="00290EB4">
        <w:rPr>
          <w:rFonts w:ascii="Arial Narrow" w:hAnsi="Arial Narrow" w:cs="Calibri"/>
          <w:color w:val="000000"/>
          <w:sz w:val="32"/>
          <w:szCs w:val="36"/>
        </w:rPr>
        <w:t>Local en fase de pre-emergencia ‘Situación Operativa 0’ se activará a las 00:0</w:t>
      </w:r>
      <w:r w:rsidR="00290EB4" w:rsidRPr="00290EB4">
        <w:rPr>
          <w:rFonts w:ascii="Arial Narrow" w:hAnsi="Arial Narrow" w:cs="Calibri"/>
          <w:color w:val="000000"/>
          <w:sz w:val="32"/>
          <w:szCs w:val="36"/>
        </w:rPr>
        <w:t>0</w:t>
      </w:r>
      <w:r w:rsidRPr="00290EB4">
        <w:rPr>
          <w:rFonts w:ascii="Arial Narrow" w:hAnsi="Arial Narrow" w:cs="Calibri"/>
          <w:color w:val="000000"/>
          <w:sz w:val="32"/>
          <w:szCs w:val="36"/>
        </w:rPr>
        <w:t xml:space="preserve"> horas del citado día 21 y se mantendrá vigente hasta </w:t>
      </w:r>
      <w:r w:rsidR="00F6752E" w:rsidRPr="00290EB4">
        <w:rPr>
          <w:rFonts w:ascii="Arial Narrow" w:hAnsi="Arial Narrow" w:cs="Calibri"/>
          <w:color w:val="000000"/>
          <w:sz w:val="32"/>
          <w:szCs w:val="36"/>
        </w:rPr>
        <w:t>el 6 de enero</w:t>
      </w:r>
      <w:bookmarkStart w:id="0" w:name="_GoBack"/>
      <w:bookmarkEnd w:id="0"/>
    </w:p>
    <w:p w:rsidR="009B385C" w:rsidRPr="00290EB4" w:rsidRDefault="009B385C" w:rsidP="00157FD1">
      <w:pPr>
        <w:pStyle w:val="xwestern"/>
        <w:shd w:val="clear" w:color="auto" w:fill="FFFFFF"/>
        <w:spacing w:before="0" w:beforeAutospacing="0" w:after="0" w:afterAutospacing="0" w:line="240" w:lineRule="atLeast"/>
        <w:rPr>
          <w:rFonts w:ascii="Arial Narrow" w:hAnsi="Arial Narrow" w:cs="Calibri"/>
          <w:color w:val="000000"/>
          <w:sz w:val="32"/>
          <w:szCs w:val="36"/>
        </w:rPr>
      </w:pPr>
    </w:p>
    <w:p w:rsidR="00290EB4" w:rsidRPr="00290EB4" w:rsidRDefault="009B385C" w:rsidP="00762B68">
      <w:pPr>
        <w:pStyle w:val="xwestern"/>
        <w:shd w:val="clear" w:color="auto" w:fill="FFFFFF"/>
        <w:suppressAutoHyphens/>
        <w:spacing w:before="0" w:beforeAutospacing="0" w:after="0" w:afterAutospacing="0" w:line="240" w:lineRule="atLeast"/>
        <w:rPr>
          <w:rFonts w:ascii="Arial Narrow" w:hAnsi="Arial Narrow" w:cs="Calibri"/>
          <w:color w:val="000000"/>
          <w:sz w:val="32"/>
          <w:szCs w:val="36"/>
        </w:rPr>
      </w:pPr>
      <w:r w:rsidRPr="00290EB4">
        <w:rPr>
          <w:rFonts w:ascii="Arial Narrow" w:hAnsi="Arial Narrow" w:cs="Calibri"/>
          <w:color w:val="000000"/>
          <w:sz w:val="32"/>
          <w:szCs w:val="36"/>
        </w:rPr>
        <w:t xml:space="preserve">Habrá un dispositivo especial </w:t>
      </w:r>
      <w:r w:rsidR="00290EB4" w:rsidRPr="00290EB4">
        <w:rPr>
          <w:rFonts w:ascii="Arial Narrow" w:hAnsi="Arial Narrow" w:cs="Calibri"/>
          <w:color w:val="000000"/>
          <w:sz w:val="32"/>
          <w:szCs w:val="36"/>
        </w:rPr>
        <w:t>de Seguridad y Movilidad, con diez</w:t>
      </w:r>
      <w:r w:rsidRPr="00290EB4">
        <w:rPr>
          <w:rFonts w:ascii="Arial Narrow" w:hAnsi="Arial Narrow" w:cs="Calibri"/>
          <w:color w:val="000000"/>
          <w:sz w:val="32"/>
          <w:szCs w:val="36"/>
        </w:rPr>
        <w:t xml:space="preserve"> cámaras de video-vigilancia</w:t>
      </w:r>
      <w:r w:rsidR="00290EB4">
        <w:rPr>
          <w:rFonts w:ascii="Arial Narrow" w:hAnsi="Arial Narrow" w:cs="Calibri"/>
          <w:color w:val="000000"/>
          <w:sz w:val="32"/>
          <w:szCs w:val="36"/>
        </w:rPr>
        <w:t xml:space="preserve"> nuevas</w:t>
      </w:r>
      <w:r w:rsidRPr="00290EB4">
        <w:rPr>
          <w:rFonts w:ascii="Arial Narrow" w:hAnsi="Arial Narrow" w:cs="Calibri"/>
          <w:color w:val="000000"/>
          <w:sz w:val="32"/>
          <w:szCs w:val="36"/>
        </w:rPr>
        <w:t>, unidad de drones policiales, autobuses lanzaderas hacia el centro y cuatro cabecera</w:t>
      </w:r>
      <w:r w:rsidR="00762B68" w:rsidRPr="00290EB4">
        <w:rPr>
          <w:rFonts w:ascii="Arial Narrow" w:hAnsi="Arial Narrow" w:cs="Calibri"/>
          <w:color w:val="000000"/>
          <w:sz w:val="32"/>
          <w:szCs w:val="36"/>
        </w:rPr>
        <w:t>s</w:t>
      </w:r>
      <w:r w:rsidRPr="00290EB4">
        <w:rPr>
          <w:rFonts w:ascii="Arial Narrow" w:hAnsi="Arial Narrow" w:cs="Calibri"/>
          <w:color w:val="000000"/>
          <w:sz w:val="32"/>
          <w:szCs w:val="36"/>
        </w:rPr>
        <w:t xml:space="preserve"> de taxis</w:t>
      </w:r>
    </w:p>
    <w:p w:rsidR="00290EB4" w:rsidRPr="00290EB4" w:rsidRDefault="00290EB4" w:rsidP="00762B68">
      <w:pPr>
        <w:pStyle w:val="xwestern"/>
        <w:shd w:val="clear" w:color="auto" w:fill="FFFFFF"/>
        <w:suppressAutoHyphens/>
        <w:spacing w:before="0" w:beforeAutospacing="0" w:after="0" w:afterAutospacing="0" w:line="240" w:lineRule="atLeast"/>
        <w:rPr>
          <w:rFonts w:ascii="Arial Narrow" w:hAnsi="Arial Narrow" w:cs="Calibri"/>
          <w:color w:val="000000"/>
          <w:sz w:val="32"/>
          <w:szCs w:val="36"/>
        </w:rPr>
      </w:pPr>
    </w:p>
    <w:p w:rsidR="009B385C" w:rsidRPr="00290EB4" w:rsidRDefault="00290EB4" w:rsidP="00762B68">
      <w:pPr>
        <w:pStyle w:val="xwestern"/>
        <w:shd w:val="clear" w:color="auto" w:fill="FFFFFF"/>
        <w:suppressAutoHyphens/>
        <w:spacing w:before="0" w:beforeAutospacing="0" w:after="0" w:afterAutospacing="0" w:line="240" w:lineRule="atLeast"/>
        <w:rPr>
          <w:rFonts w:ascii="Arial Narrow" w:hAnsi="Arial Narrow" w:cs="Calibri"/>
          <w:color w:val="000000"/>
          <w:sz w:val="32"/>
          <w:szCs w:val="36"/>
        </w:rPr>
      </w:pPr>
      <w:r w:rsidRPr="00290EB4">
        <w:rPr>
          <w:rFonts w:ascii="Arial Narrow" w:hAnsi="Arial Narrow" w:cs="Calibri"/>
          <w:color w:val="000000"/>
          <w:sz w:val="32"/>
          <w:szCs w:val="36"/>
        </w:rPr>
        <w:t>También se intensificará l</w:t>
      </w:r>
      <w:r w:rsidR="00B56B0E" w:rsidRPr="00290EB4">
        <w:rPr>
          <w:rFonts w:ascii="Arial Narrow" w:hAnsi="Arial Narrow" w:cs="Calibri"/>
          <w:color w:val="000000"/>
          <w:sz w:val="32"/>
          <w:szCs w:val="36"/>
        </w:rPr>
        <w:t>a limpieza y recogida de residuos al término de cada zambomba</w:t>
      </w:r>
    </w:p>
    <w:p w:rsidR="007466A3" w:rsidRDefault="007466A3" w:rsidP="00157FD1">
      <w:pPr>
        <w:pStyle w:val="xwestern"/>
        <w:shd w:val="clear" w:color="auto" w:fill="FFFFFF"/>
        <w:spacing w:before="0" w:beforeAutospacing="0" w:after="0" w:afterAutospacing="0" w:line="240" w:lineRule="atLeast"/>
        <w:rPr>
          <w:rFonts w:ascii="Arial Narrow" w:hAnsi="Arial Narrow" w:cs="Calibri"/>
          <w:color w:val="000000"/>
          <w:sz w:val="36"/>
          <w:szCs w:val="36"/>
        </w:rPr>
      </w:pPr>
    </w:p>
    <w:p w:rsidR="007A6C3C" w:rsidRPr="00290EB4" w:rsidRDefault="007A6C3C" w:rsidP="00762B68">
      <w:pPr>
        <w:pStyle w:val="xwestern"/>
        <w:shd w:val="clear" w:color="auto" w:fill="FFFFFF"/>
        <w:suppressAutoHyphens/>
        <w:spacing w:before="0" w:beforeAutospacing="0" w:after="0" w:afterAutospacing="0" w:line="240" w:lineRule="atLeast"/>
        <w:jc w:val="both"/>
        <w:rPr>
          <w:rFonts w:ascii="Arial Narrow" w:hAnsi="Arial Narrow"/>
          <w:sz w:val="26"/>
          <w:szCs w:val="26"/>
        </w:rPr>
      </w:pPr>
      <w:r w:rsidRPr="00F75C1F">
        <w:rPr>
          <w:rFonts w:ascii="Arial Narrow" w:hAnsi="Arial Narrow"/>
          <w:b/>
        </w:rPr>
        <w:t>30 de octubre de 2025.</w:t>
      </w:r>
      <w:r w:rsidRPr="00F75C1F">
        <w:rPr>
          <w:rFonts w:ascii="Arial Narrow" w:hAnsi="Arial Narrow"/>
        </w:rPr>
        <w:t xml:space="preserve"> </w:t>
      </w:r>
      <w:r w:rsidRPr="00290EB4">
        <w:rPr>
          <w:rFonts w:ascii="Arial Narrow" w:hAnsi="Arial Narrow"/>
          <w:sz w:val="26"/>
          <w:szCs w:val="26"/>
        </w:rPr>
        <w:t>La alcaldesa</w:t>
      </w:r>
      <w:r w:rsidR="00762B68" w:rsidRPr="00290EB4">
        <w:rPr>
          <w:rFonts w:ascii="Arial Narrow" w:hAnsi="Arial Narrow"/>
          <w:sz w:val="26"/>
          <w:szCs w:val="26"/>
        </w:rPr>
        <w:t xml:space="preserve"> de Jerez</w:t>
      </w:r>
      <w:r w:rsidRPr="00290EB4">
        <w:rPr>
          <w:rFonts w:ascii="Arial Narrow" w:hAnsi="Arial Narrow"/>
          <w:sz w:val="26"/>
          <w:szCs w:val="26"/>
        </w:rPr>
        <w:t>, María José García-Pelayo, ha presidido la Junta Local de Seguridad del Plan de Navidad 2025-2026 en el Salón de Plenos del Ayuntamiento y ha anunciado la activación del Plan Territorial</w:t>
      </w:r>
      <w:r w:rsidR="00D12055" w:rsidRPr="00290EB4">
        <w:rPr>
          <w:rFonts w:ascii="Arial Narrow" w:hAnsi="Arial Narrow"/>
          <w:sz w:val="26"/>
          <w:szCs w:val="26"/>
        </w:rPr>
        <w:t xml:space="preserve"> de Emergencias Local en fase de pre-emergencia y </w:t>
      </w:r>
      <w:r w:rsidRPr="00290EB4">
        <w:rPr>
          <w:rFonts w:ascii="Arial Narrow" w:hAnsi="Arial Narrow"/>
          <w:sz w:val="26"/>
          <w:szCs w:val="26"/>
        </w:rPr>
        <w:t>‘Situación Operativa 0’ el 21 de noviembre a las 00:0</w:t>
      </w:r>
      <w:r w:rsidR="00290EB4">
        <w:rPr>
          <w:rFonts w:ascii="Arial Narrow" w:hAnsi="Arial Narrow"/>
          <w:sz w:val="26"/>
          <w:szCs w:val="26"/>
        </w:rPr>
        <w:t>0</w:t>
      </w:r>
      <w:r w:rsidRPr="00290EB4">
        <w:rPr>
          <w:rFonts w:ascii="Arial Narrow" w:hAnsi="Arial Narrow"/>
          <w:sz w:val="26"/>
          <w:szCs w:val="26"/>
        </w:rPr>
        <w:t xml:space="preserve"> horas</w:t>
      </w:r>
      <w:r w:rsidR="00290EB4">
        <w:rPr>
          <w:rFonts w:ascii="Arial Narrow" w:hAnsi="Arial Narrow"/>
          <w:sz w:val="26"/>
          <w:szCs w:val="26"/>
        </w:rPr>
        <w:t>.</w:t>
      </w:r>
      <w:r w:rsidRPr="00290EB4">
        <w:rPr>
          <w:rFonts w:ascii="Arial Narrow" w:hAnsi="Arial Narrow"/>
          <w:sz w:val="26"/>
          <w:szCs w:val="26"/>
        </w:rPr>
        <w:t xml:space="preserve"> </w:t>
      </w:r>
      <w:proofErr w:type="gramStart"/>
      <w:r w:rsidRPr="00290EB4">
        <w:rPr>
          <w:rFonts w:ascii="Arial Narrow" w:hAnsi="Arial Narrow"/>
          <w:sz w:val="26"/>
          <w:szCs w:val="26"/>
        </w:rPr>
        <w:t>ya</w:t>
      </w:r>
      <w:proofErr w:type="gramEnd"/>
      <w:r w:rsidRPr="00290EB4">
        <w:rPr>
          <w:rFonts w:ascii="Arial Narrow" w:hAnsi="Arial Narrow"/>
          <w:sz w:val="26"/>
          <w:szCs w:val="26"/>
        </w:rPr>
        <w:t xml:space="preserve"> que el acto de inauguración del alumbrado que abre la Navidad jerezana será en torno a las 19 horas del citado día 21, e incluirá</w:t>
      </w:r>
      <w:r w:rsidR="00290EB4">
        <w:rPr>
          <w:rFonts w:ascii="Arial Narrow" w:hAnsi="Arial Narrow"/>
          <w:sz w:val="26"/>
          <w:szCs w:val="26"/>
        </w:rPr>
        <w:t xml:space="preserve"> </w:t>
      </w:r>
      <w:r w:rsidRPr="00290EB4">
        <w:rPr>
          <w:rFonts w:ascii="Arial Narrow" w:hAnsi="Arial Narrow"/>
          <w:sz w:val="26"/>
          <w:szCs w:val="26"/>
        </w:rPr>
        <w:t xml:space="preserve">un espectáculo flamenco de acceso gratuito a cargo de Luis de Periquín. </w:t>
      </w:r>
    </w:p>
    <w:p w:rsidR="00B50008" w:rsidRPr="00290EB4" w:rsidRDefault="00B50008" w:rsidP="00762B68">
      <w:pPr>
        <w:pStyle w:val="xwestern"/>
        <w:shd w:val="clear" w:color="auto" w:fill="FFFFFF"/>
        <w:suppressAutoHyphens/>
        <w:spacing w:before="0" w:beforeAutospacing="0" w:after="0" w:afterAutospacing="0" w:line="240" w:lineRule="atLeast"/>
        <w:jc w:val="both"/>
        <w:rPr>
          <w:rFonts w:ascii="Arial Narrow" w:hAnsi="Arial Narrow"/>
          <w:sz w:val="26"/>
          <w:szCs w:val="26"/>
        </w:rPr>
      </w:pPr>
    </w:p>
    <w:p w:rsidR="00B50008" w:rsidRPr="00290EB4" w:rsidRDefault="00B50008" w:rsidP="00762B68">
      <w:pPr>
        <w:pStyle w:val="xwestern"/>
        <w:shd w:val="clear" w:color="auto" w:fill="FFFFFF"/>
        <w:suppressAutoHyphens/>
        <w:spacing w:before="0" w:beforeAutospacing="0" w:after="0" w:afterAutospacing="0" w:line="240" w:lineRule="atLeast"/>
        <w:jc w:val="both"/>
        <w:rPr>
          <w:rFonts w:ascii="Arial Narrow" w:hAnsi="Arial Narrow"/>
          <w:sz w:val="26"/>
          <w:szCs w:val="26"/>
        </w:rPr>
      </w:pPr>
      <w:r w:rsidRPr="00290EB4">
        <w:rPr>
          <w:rFonts w:ascii="Arial Narrow" w:hAnsi="Arial Narrow"/>
          <w:sz w:val="26"/>
          <w:szCs w:val="26"/>
        </w:rPr>
        <w:t>Este año, la alcaldesa ha anunciado que como principales novedades se dispo</w:t>
      </w:r>
      <w:r w:rsidR="00290EB4">
        <w:rPr>
          <w:rFonts w:ascii="Arial Narrow" w:hAnsi="Arial Narrow"/>
          <w:sz w:val="26"/>
          <w:szCs w:val="26"/>
        </w:rPr>
        <w:t>ndrá de diez</w:t>
      </w:r>
      <w:r w:rsidRPr="00290EB4">
        <w:rPr>
          <w:rFonts w:ascii="Arial Narrow" w:hAnsi="Arial Narrow"/>
          <w:sz w:val="26"/>
          <w:szCs w:val="26"/>
        </w:rPr>
        <w:t xml:space="preserve"> cámaras de video-vigilancia </w:t>
      </w:r>
      <w:r w:rsidR="00290EB4">
        <w:rPr>
          <w:rFonts w:ascii="Arial Narrow" w:hAnsi="Arial Narrow"/>
          <w:sz w:val="26"/>
          <w:szCs w:val="26"/>
        </w:rPr>
        <w:t xml:space="preserve">nuevas </w:t>
      </w:r>
      <w:r w:rsidRPr="00290EB4">
        <w:rPr>
          <w:rFonts w:ascii="Arial Narrow" w:hAnsi="Arial Narrow"/>
          <w:sz w:val="26"/>
          <w:szCs w:val="26"/>
        </w:rPr>
        <w:t>que ya cuentan con los oportunos permisos y la unidad de dr</w:t>
      </w:r>
      <w:r w:rsidR="008966A2" w:rsidRPr="00290EB4">
        <w:rPr>
          <w:rFonts w:ascii="Arial Narrow" w:hAnsi="Arial Narrow"/>
          <w:sz w:val="26"/>
          <w:szCs w:val="26"/>
        </w:rPr>
        <w:t>ones de la Policía Local y que el dispositivo especial de limpi</w:t>
      </w:r>
      <w:r w:rsidR="00290EB4">
        <w:rPr>
          <w:rFonts w:ascii="Arial Narrow" w:hAnsi="Arial Narrow"/>
          <w:sz w:val="26"/>
          <w:szCs w:val="26"/>
        </w:rPr>
        <w:t>eza comenzará en cuanto termine</w:t>
      </w:r>
      <w:r w:rsidR="008966A2" w:rsidRPr="00290EB4">
        <w:rPr>
          <w:rFonts w:ascii="Arial Narrow" w:hAnsi="Arial Narrow"/>
          <w:sz w:val="26"/>
          <w:szCs w:val="26"/>
        </w:rPr>
        <w:t xml:space="preserve"> </w:t>
      </w:r>
      <w:r w:rsidR="00290EB4">
        <w:rPr>
          <w:rFonts w:ascii="Arial Narrow" w:hAnsi="Arial Narrow"/>
          <w:sz w:val="26"/>
          <w:szCs w:val="26"/>
        </w:rPr>
        <w:t>cada zambomba</w:t>
      </w:r>
      <w:r w:rsidR="008966A2" w:rsidRPr="00290EB4">
        <w:rPr>
          <w:rFonts w:ascii="Arial Narrow" w:hAnsi="Arial Narrow"/>
          <w:sz w:val="26"/>
          <w:szCs w:val="26"/>
        </w:rPr>
        <w:t xml:space="preserve">. </w:t>
      </w:r>
    </w:p>
    <w:p w:rsidR="006C7CD0" w:rsidRPr="00290EB4" w:rsidRDefault="006C7CD0" w:rsidP="007A6C3C">
      <w:pPr>
        <w:jc w:val="both"/>
        <w:rPr>
          <w:rFonts w:ascii="Arial Narrow" w:hAnsi="Arial Narrow"/>
          <w:sz w:val="26"/>
          <w:szCs w:val="26"/>
        </w:rPr>
      </w:pPr>
    </w:p>
    <w:p w:rsidR="006C7CD0" w:rsidRPr="00290EB4" w:rsidRDefault="007A6C3C" w:rsidP="007A6C3C">
      <w:pPr>
        <w:jc w:val="both"/>
        <w:rPr>
          <w:rFonts w:ascii="Arial Narrow" w:hAnsi="Arial Narrow"/>
          <w:sz w:val="26"/>
          <w:szCs w:val="26"/>
        </w:rPr>
      </w:pPr>
      <w:r w:rsidRPr="00290EB4">
        <w:rPr>
          <w:rFonts w:ascii="Arial Narrow" w:hAnsi="Arial Narrow"/>
          <w:sz w:val="26"/>
          <w:szCs w:val="26"/>
        </w:rPr>
        <w:t>Tanto el acto del alumbrado, que este año hará guiños a la Zambomba en el 10º aniversario de su declaración como Bien de Interés Cultural (BIC) según ha avanzado García-Pelayo, como el espectáculo de Luis de Periquín</w:t>
      </w:r>
      <w:r w:rsidR="00290EB4">
        <w:rPr>
          <w:rFonts w:ascii="Arial Narrow" w:hAnsi="Arial Narrow"/>
          <w:sz w:val="26"/>
          <w:szCs w:val="26"/>
        </w:rPr>
        <w:t>,</w:t>
      </w:r>
      <w:r w:rsidRPr="00290EB4">
        <w:rPr>
          <w:rFonts w:ascii="Arial Narrow" w:hAnsi="Arial Narrow"/>
          <w:sz w:val="26"/>
          <w:szCs w:val="26"/>
        </w:rPr>
        <w:t xml:space="preserve"> tendrán como escenario el entorno del final de calle Larga junto a la entrada de los Claustros de Santo Domingo y Alameda Cristina. </w:t>
      </w:r>
    </w:p>
    <w:p w:rsidR="006C7CD0" w:rsidRPr="00290EB4" w:rsidRDefault="006C7CD0" w:rsidP="007A6C3C">
      <w:pPr>
        <w:jc w:val="both"/>
        <w:rPr>
          <w:rFonts w:ascii="Arial Narrow" w:hAnsi="Arial Narrow"/>
          <w:sz w:val="26"/>
          <w:szCs w:val="26"/>
        </w:rPr>
      </w:pPr>
    </w:p>
    <w:p w:rsidR="00290EB4" w:rsidRDefault="007A6C3C" w:rsidP="007A6C3C">
      <w:pPr>
        <w:jc w:val="both"/>
        <w:rPr>
          <w:rFonts w:ascii="Arial Narrow" w:hAnsi="Arial Narrow"/>
          <w:sz w:val="26"/>
          <w:szCs w:val="26"/>
        </w:rPr>
      </w:pPr>
      <w:r w:rsidRPr="00290EB4">
        <w:rPr>
          <w:rFonts w:ascii="Arial Narrow" w:hAnsi="Arial Narrow"/>
          <w:sz w:val="26"/>
          <w:szCs w:val="26"/>
        </w:rPr>
        <w:t>De igual manera, la alcaldesa</w:t>
      </w:r>
      <w:r w:rsidR="00290EB4">
        <w:rPr>
          <w:rFonts w:ascii="Arial Narrow" w:hAnsi="Arial Narrow"/>
          <w:sz w:val="26"/>
          <w:szCs w:val="26"/>
        </w:rPr>
        <w:t xml:space="preserve"> ha confirmado en rueda de prensa, </w:t>
      </w:r>
      <w:r w:rsidR="00D12055" w:rsidRPr="00290EB4">
        <w:rPr>
          <w:rFonts w:ascii="Arial Narrow" w:hAnsi="Arial Narrow"/>
          <w:sz w:val="26"/>
          <w:szCs w:val="26"/>
        </w:rPr>
        <w:t>junto a los tenientes de alcaldesa Agustín Muñoz, Jaime Espinar y José Ignacio Martínez,</w:t>
      </w:r>
      <w:r w:rsidRPr="00290EB4">
        <w:rPr>
          <w:rFonts w:ascii="Arial Narrow" w:hAnsi="Arial Narrow"/>
          <w:sz w:val="26"/>
          <w:szCs w:val="26"/>
        </w:rPr>
        <w:t xml:space="preserve"> que la inauguración del Belén Monumental será otro día</w:t>
      </w:r>
      <w:r w:rsidR="00290EB4">
        <w:rPr>
          <w:rFonts w:ascii="Arial Narrow" w:hAnsi="Arial Narrow"/>
          <w:sz w:val="26"/>
          <w:szCs w:val="26"/>
        </w:rPr>
        <w:t xml:space="preserve"> diferente al del 21 de noviembre,</w:t>
      </w:r>
      <w:r w:rsidRPr="00290EB4">
        <w:rPr>
          <w:rFonts w:ascii="Arial Narrow" w:hAnsi="Arial Narrow"/>
          <w:sz w:val="26"/>
          <w:szCs w:val="26"/>
        </w:rPr>
        <w:t xml:space="preserve"> una vez se estrene el </w:t>
      </w:r>
      <w:r w:rsidRPr="00290EB4">
        <w:rPr>
          <w:rFonts w:ascii="Arial Narrow" w:hAnsi="Arial Narrow"/>
          <w:sz w:val="26"/>
          <w:szCs w:val="26"/>
        </w:rPr>
        <w:lastRenderedPageBreak/>
        <w:t xml:space="preserve">alumbrado dado que son dos momentos importantes con entidad para hacerlos en </w:t>
      </w:r>
      <w:r w:rsidR="00290EB4">
        <w:rPr>
          <w:rFonts w:ascii="Arial Narrow" w:hAnsi="Arial Narrow"/>
          <w:sz w:val="26"/>
          <w:szCs w:val="26"/>
        </w:rPr>
        <w:t>distintas fechas</w:t>
      </w:r>
      <w:r w:rsidRPr="00290EB4">
        <w:rPr>
          <w:rFonts w:ascii="Arial Narrow" w:hAnsi="Arial Narrow"/>
          <w:sz w:val="26"/>
          <w:szCs w:val="26"/>
        </w:rPr>
        <w:t xml:space="preserve">. </w:t>
      </w:r>
    </w:p>
    <w:p w:rsidR="00290EB4" w:rsidRDefault="00290EB4" w:rsidP="007A6C3C">
      <w:pPr>
        <w:jc w:val="both"/>
        <w:rPr>
          <w:rFonts w:ascii="Arial Narrow" w:hAnsi="Arial Narrow"/>
          <w:sz w:val="26"/>
          <w:szCs w:val="26"/>
        </w:rPr>
      </w:pPr>
    </w:p>
    <w:p w:rsidR="007A6C3C" w:rsidRPr="00290EB4" w:rsidRDefault="007A6C3C" w:rsidP="007A6C3C">
      <w:pPr>
        <w:jc w:val="both"/>
        <w:rPr>
          <w:rFonts w:ascii="Arial Narrow" w:hAnsi="Arial Narrow"/>
          <w:sz w:val="26"/>
          <w:szCs w:val="26"/>
        </w:rPr>
      </w:pPr>
      <w:r w:rsidRPr="00290EB4">
        <w:rPr>
          <w:rFonts w:ascii="Arial Narrow" w:hAnsi="Arial Narrow"/>
          <w:sz w:val="26"/>
          <w:szCs w:val="26"/>
        </w:rPr>
        <w:t>Igualmente, como novedad en esta edición, la plaza Belén vuelve a estar apta tras sus obras de mejora, como espacio para albergar zambombas y actividades navideñas.</w:t>
      </w:r>
      <w:r w:rsidR="00B56B0E" w:rsidRPr="00290EB4">
        <w:rPr>
          <w:rFonts w:ascii="Arial Narrow" w:hAnsi="Arial Narrow"/>
          <w:sz w:val="26"/>
          <w:szCs w:val="26"/>
        </w:rPr>
        <w:t xml:space="preserve"> Cabe reseñar que a la sesión de la Junta han asistido el teniente de alcaldesa Antonio Real, y los delegados municipales Francisco Zurita y </w:t>
      </w:r>
      <w:proofErr w:type="spellStart"/>
      <w:r w:rsidR="00B56B0E" w:rsidRPr="00290EB4">
        <w:rPr>
          <w:rFonts w:ascii="Arial Narrow" w:hAnsi="Arial Narrow"/>
          <w:sz w:val="26"/>
          <w:szCs w:val="26"/>
        </w:rPr>
        <w:t>Nela</w:t>
      </w:r>
      <w:proofErr w:type="spellEnd"/>
      <w:r w:rsidR="00B56B0E" w:rsidRPr="00290EB4">
        <w:rPr>
          <w:rFonts w:ascii="Arial Narrow" w:hAnsi="Arial Narrow"/>
          <w:sz w:val="26"/>
          <w:szCs w:val="26"/>
        </w:rPr>
        <w:t xml:space="preserve"> García Jarillo.</w:t>
      </w:r>
    </w:p>
    <w:p w:rsidR="006C7CD0" w:rsidRPr="00290EB4" w:rsidRDefault="006C7CD0" w:rsidP="007A6C3C">
      <w:pPr>
        <w:jc w:val="both"/>
        <w:rPr>
          <w:rFonts w:ascii="Arial Narrow" w:hAnsi="Arial Narrow"/>
          <w:sz w:val="26"/>
          <w:szCs w:val="26"/>
        </w:rPr>
      </w:pPr>
    </w:p>
    <w:p w:rsidR="007A6C3C" w:rsidRPr="00290EB4" w:rsidRDefault="007A6C3C" w:rsidP="007A6C3C">
      <w:pPr>
        <w:jc w:val="both"/>
        <w:rPr>
          <w:rFonts w:ascii="Arial Narrow" w:hAnsi="Arial Narrow"/>
          <w:sz w:val="26"/>
          <w:szCs w:val="26"/>
        </w:rPr>
      </w:pPr>
      <w:r w:rsidRPr="00290EB4">
        <w:rPr>
          <w:rFonts w:ascii="Arial Narrow" w:hAnsi="Arial Narrow"/>
          <w:sz w:val="26"/>
          <w:szCs w:val="26"/>
        </w:rPr>
        <w:t>El CECOP virtual estará activado de manera continua hasta el 6 de enero de 2026, y habrá CECOP con presencia física en la Jefatura de la Policía Local los días 24 de diciembre, 28 de diciembre (Cartero Real), 31 de diciembre y 5 de enero.</w:t>
      </w:r>
    </w:p>
    <w:p w:rsidR="006C7CD0" w:rsidRPr="00290EB4" w:rsidRDefault="006C7CD0" w:rsidP="007A6C3C">
      <w:pPr>
        <w:jc w:val="both"/>
        <w:rPr>
          <w:rFonts w:ascii="Arial Narrow" w:hAnsi="Arial Narrow"/>
          <w:sz w:val="26"/>
          <w:szCs w:val="26"/>
        </w:rPr>
      </w:pPr>
    </w:p>
    <w:p w:rsidR="007A6C3C" w:rsidRPr="00290EB4" w:rsidRDefault="007A6C3C" w:rsidP="007A6C3C">
      <w:pPr>
        <w:jc w:val="both"/>
        <w:rPr>
          <w:rFonts w:ascii="Arial Narrow" w:hAnsi="Arial Narrow"/>
          <w:sz w:val="26"/>
          <w:szCs w:val="26"/>
        </w:rPr>
      </w:pPr>
      <w:r w:rsidRPr="00290EB4">
        <w:rPr>
          <w:rFonts w:ascii="Arial Narrow" w:hAnsi="Arial Narrow"/>
          <w:sz w:val="26"/>
          <w:szCs w:val="26"/>
        </w:rPr>
        <w:t xml:space="preserve">La alcaldesa ha agradecido nuevamente “el compromiso de la Policía Local, Protección Civil y Bomberos, así como de la Policía Nacional, policía autonómica, Guardia Civil, servicios de emergencias, SAS, y de las delegaciones municipales implicadas que han trabajado previamente en distintas mesas técnicas para definir el Plan Integrado de la Navidad de Jerez 2025-2026, </w:t>
      </w:r>
      <w:r w:rsidR="00762B68" w:rsidRPr="00290EB4">
        <w:rPr>
          <w:rFonts w:ascii="Arial Narrow" w:hAnsi="Arial Narrow"/>
          <w:sz w:val="26"/>
          <w:szCs w:val="26"/>
        </w:rPr>
        <w:t>"</w:t>
      </w:r>
      <w:r w:rsidRPr="00290EB4">
        <w:rPr>
          <w:rFonts w:ascii="Arial Narrow" w:hAnsi="Arial Narrow"/>
          <w:sz w:val="26"/>
          <w:szCs w:val="26"/>
        </w:rPr>
        <w:t xml:space="preserve">una manera </w:t>
      </w:r>
      <w:r w:rsidR="00762B68" w:rsidRPr="00290EB4">
        <w:rPr>
          <w:rFonts w:ascii="Arial Narrow" w:hAnsi="Arial Narrow"/>
          <w:sz w:val="26"/>
          <w:szCs w:val="26"/>
        </w:rPr>
        <w:t>entender y celebrar</w:t>
      </w:r>
      <w:r w:rsidRPr="00290EB4">
        <w:rPr>
          <w:rFonts w:ascii="Arial Narrow" w:hAnsi="Arial Narrow"/>
          <w:sz w:val="26"/>
          <w:szCs w:val="26"/>
        </w:rPr>
        <w:t xml:space="preserve"> la Navidad </w:t>
      </w:r>
      <w:r w:rsidR="00762B68" w:rsidRPr="00290EB4">
        <w:rPr>
          <w:rFonts w:ascii="Arial Narrow" w:hAnsi="Arial Narrow"/>
          <w:sz w:val="26"/>
          <w:szCs w:val="26"/>
        </w:rPr>
        <w:t xml:space="preserve">en Jerez, </w:t>
      </w:r>
      <w:r w:rsidRPr="00290EB4">
        <w:rPr>
          <w:rFonts w:ascii="Arial Narrow" w:hAnsi="Arial Narrow"/>
          <w:sz w:val="26"/>
          <w:szCs w:val="26"/>
        </w:rPr>
        <w:t xml:space="preserve">que </w:t>
      </w:r>
      <w:r w:rsidR="00762B68" w:rsidRPr="00290EB4">
        <w:rPr>
          <w:rFonts w:ascii="Arial Narrow" w:hAnsi="Arial Narrow"/>
          <w:sz w:val="26"/>
          <w:szCs w:val="26"/>
        </w:rPr>
        <w:t>la convierte en una de nuestras señas de identidad</w:t>
      </w:r>
      <w:r w:rsidRPr="00290EB4">
        <w:rPr>
          <w:rFonts w:ascii="Arial Narrow" w:hAnsi="Arial Narrow"/>
          <w:sz w:val="26"/>
          <w:szCs w:val="26"/>
        </w:rPr>
        <w:t xml:space="preserve"> que debemos cuidar, y que tiene un plan de seguridad para prevenir y actuar ante cualquier tipo de incidencia”.</w:t>
      </w:r>
    </w:p>
    <w:p w:rsidR="006C7CD0" w:rsidRPr="00290EB4" w:rsidRDefault="006C7CD0" w:rsidP="007A6C3C">
      <w:pPr>
        <w:jc w:val="both"/>
        <w:rPr>
          <w:rFonts w:ascii="Arial Narrow" w:hAnsi="Arial Narrow"/>
          <w:sz w:val="26"/>
          <w:szCs w:val="26"/>
        </w:rPr>
      </w:pPr>
    </w:p>
    <w:p w:rsidR="007A6C3C" w:rsidRPr="00290EB4" w:rsidRDefault="007A6C3C" w:rsidP="007A6C3C">
      <w:pPr>
        <w:jc w:val="both"/>
        <w:rPr>
          <w:rFonts w:ascii="Arial Narrow" w:hAnsi="Arial Narrow"/>
          <w:sz w:val="26"/>
          <w:szCs w:val="26"/>
        </w:rPr>
      </w:pPr>
      <w:r w:rsidRPr="00290EB4">
        <w:rPr>
          <w:rFonts w:ascii="Arial Narrow" w:hAnsi="Arial Narrow"/>
          <w:sz w:val="26"/>
          <w:szCs w:val="26"/>
        </w:rPr>
        <w:t xml:space="preserve">Los días de mayor incidencia recogidos en el plan </w:t>
      </w:r>
      <w:r w:rsidR="00762B68" w:rsidRPr="00290EB4">
        <w:rPr>
          <w:rFonts w:ascii="Arial Narrow" w:hAnsi="Arial Narrow"/>
          <w:sz w:val="26"/>
          <w:szCs w:val="26"/>
        </w:rPr>
        <w:t xml:space="preserve">por la </w:t>
      </w:r>
      <w:r w:rsidRPr="00290EB4">
        <w:rPr>
          <w:rFonts w:ascii="Arial Narrow" w:hAnsi="Arial Narrow"/>
          <w:sz w:val="26"/>
          <w:szCs w:val="26"/>
        </w:rPr>
        <w:t xml:space="preserve"> presencia multitudinaria</w:t>
      </w:r>
      <w:r w:rsidR="00762B68" w:rsidRPr="00290EB4">
        <w:rPr>
          <w:rFonts w:ascii="Arial Narrow" w:hAnsi="Arial Narrow"/>
          <w:sz w:val="26"/>
          <w:szCs w:val="26"/>
        </w:rPr>
        <w:t xml:space="preserve"> de personas,</w:t>
      </w:r>
      <w:r w:rsidRPr="00290EB4">
        <w:rPr>
          <w:rFonts w:ascii="Arial Narrow" w:hAnsi="Arial Narrow"/>
          <w:sz w:val="26"/>
          <w:szCs w:val="26"/>
        </w:rPr>
        <w:t xml:space="preserve"> </w:t>
      </w:r>
      <w:r w:rsidR="006C7CD0" w:rsidRPr="00290EB4">
        <w:rPr>
          <w:rFonts w:ascii="Arial Narrow" w:hAnsi="Arial Narrow"/>
          <w:sz w:val="26"/>
          <w:szCs w:val="26"/>
        </w:rPr>
        <w:t>y expuestos por Protección Civil</w:t>
      </w:r>
      <w:r w:rsidR="00762B68" w:rsidRPr="00290EB4">
        <w:rPr>
          <w:rFonts w:ascii="Arial Narrow" w:hAnsi="Arial Narrow"/>
          <w:sz w:val="26"/>
          <w:szCs w:val="26"/>
        </w:rPr>
        <w:t>,</w:t>
      </w:r>
      <w:r w:rsidR="006C7CD0" w:rsidRPr="00290EB4">
        <w:rPr>
          <w:rFonts w:ascii="Arial Narrow" w:hAnsi="Arial Narrow"/>
          <w:sz w:val="26"/>
          <w:szCs w:val="26"/>
        </w:rPr>
        <w:t xml:space="preserve"> </w:t>
      </w:r>
      <w:r w:rsidRPr="00290EB4">
        <w:rPr>
          <w:rFonts w:ascii="Arial Narrow" w:hAnsi="Arial Narrow"/>
          <w:sz w:val="26"/>
          <w:szCs w:val="26"/>
        </w:rPr>
        <w:t xml:space="preserve">son </w:t>
      </w:r>
      <w:r w:rsidR="00762B68" w:rsidRPr="00290EB4">
        <w:rPr>
          <w:rFonts w:ascii="Arial Narrow" w:hAnsi="Arial Narrow"/>
          <w:sz w:val="26"/>
          <w:szCs w:val="26"/>
        </w:rPr>
        <w:t xml:space="preserve">el </w:t>
      </w:r>
      <w:r w:rsidRPr="00290EB4">
        <w:rPr>
          <w:rFonts w:ascii="Arial Narrow" w:hAnsi="Arial Narrow"/>
          <w:sz w:val="26"/>
          <w:szCs w:val="26"/>
        </w:rPr>
        <w:t xml:space="preserve"> 21, 22, 28, y 29 de noviembre, </w:t>
      </w:r>
      <w:r w:rsidR="00762B68" w:rsidRPr="00290EB4">
        <w:rPr>
          <w:rFonts w:ascii="Arial Narrow" w:hAnsi="Arial Narrow"/>
          <w:sz w:val="26"/>
          <w:szCs w:val="26"/>
        </w:rPr>
        <w:t xml:space="preserve">el </w:t>
      </w:r>
      <w:r w:rsidRPr="00290EB4">
        <w:rPr>
          <w:rFonts w:ascii="Arial Narrow" w:hAnsi="Arial Narrow"/>
          <w:sz w:val="26"/>
          <w:szCs w:val="26"/>
        </w:rPr>
        <w:t xml:space="preserve"> 5, 6, 7, 12, 13, 19, 20, 24, 31</w:t>
      </w:r>
      <w:r w:rsidR="00762B68" w:rsidRPr="00290EB4">
        <w:rPr>
          <w:rFonts w:ascii="Arial Narrow" w:hAnsi="Arial Narrow"/>
          <w:sz w:val="26"/>
          <w:szCs w:val="26"/>
        </w:rPr>
        <w:t xml:space="preserve"> de diciembre</w:t>
      </w:r>
      <w:r w:rsidRPr="00290EB4">
        <w:rPr>
          <w:rFonts w:ascii="Arial Narrow" w:hAnsi="Arial Narrow"/>
          <w:sz w:val="26"/>
          <w:szCs w:val="26"/>
        </w:rPr>
        <w:t xml:space="preserve"> y 5 de enero. Los días 24 de diciembre y 31 de diciembre habrá refuerzo también por ser Nochebuena y Nochevieja en la zona principalmente de plaza del Arenal y La Asunción, donde hay previstas distintas actividades y espectáculos musicales. El día 8 de diciembre queda pendiente de fijar dentro de esta catalogación ya que es lunes y a fecha de hoy no hay solicitada zambomba según el procedimiento municipal.</w:t>
      </w:r>
    </w:p>
    <w:p w:rsidR="006C7CD0" w:rsidRPr="00290EB4" w:rsidRDefault="006C7CD0" w:rsidP="007A6C3C">
      <w:pPr>
        <w:jc w:val="both"/>
        <w:rPr>
          <w:rFonts w:ascii="Arial Narrow" w:hAnsi="Arial Narrow"/>
          <w:sz w:val="26"/>
          <w:szCs w:val="26"/>
        </w:rPr>
      </w:pPr>
    </w:p>
    <w:p w:rsidR="007A6C3C" w:rsidRDefault="007A6C3C" w:rsidP="007A6C3C">
      <w:pPr>
        <w:jc w:val="both"/>
        <w:rPr>
          <w:rFonts w:ascii="Arial Narrow" w:hAnsi="Arial Narrow"/>
          <w:sz w:val="26"/>
          <w:szCs w:val="26"/>
        </w:rPr>
      </w:pPr>
      <w:r w:rsidRPr="00290EB4">
        <w:rPr>
          <w:rFonts w:ascii="Arial Narrow" w:hAnsi="Arial Narrow"/>
          <w:sz w:val="26"/>
          <w:szCs w:val="26"/>
        </w:rPr>
        <w:t>La Cabalgata del Cartero Real se ha fijado el próximo 28 de diciembre, con salida de la comitiva a las 17:30 horas y con llegada a su lugar de partida a las 22 horas. De igual manera, se ha contemplado como evento que requiere especial refuerzo de Seguridad el pasacalles de</w:t>
      </w:r>
      <w:r w:rsidR="0013056C" w:rsidRPr="00290EB4">
        <w:rPr>
          <w:rFonts w:ascii="Arial Narrow" w:hAnsi="Arial Narrow"/>
          <w:sz w:val="26"/>
          <w:szCs w:val="26"/>
        </w:rPr>
        <w:t xml:space="preserve"> la</w:t>
      </w:r>
      <w:r w:rsidRPr="00290EB4">
        <w:rPr>
          <w:rFonts w:ascii="Arial Narrow" w:hAnsi="Arial Narrow"/>
          <w:sz w:val="26"/>
          <w:szCs w:val="26"/>
        </w:rPr>
        <w:t xml:space="preserve"> Virgen de los Reyes el próximo 27 de diciembre, y previamente, el 20 de diciembre, el pasacalles de las ‘Princesas Disney’ a cargo de la Academia de Baile Hermanas Sánchez, que se estrenó el pasado año con presencia multitudinaria de público y que discurrirá por el centro hacia su final en la Alameda Vieja. </w:t>
      </w:r>
      <w:r w:rsidR="0013056C" w:rsidRPr="00290EB4">
        <w:rPr>
          <w:rFonts w:ascii="Arial Narrow" w:hAnsi="Arial Narrow"/>
          <w:sz w:val="26"/>
          <w:szCs w:val="26"/>
        </w:rPr>
        <w:t xml:space="preserve">En cuanto a la Cabalgata </w:t>
      </w:r>
      <w:r w:rsidR="00290EB4">
        <w:rPr>
          <w:rFonts w:ascii="Arial Narrow" w:hAnsi="Arial Narrow"/>
          <w:sz w:val="26"/>
          <w:szCs w:val="26"/>
        </w:rPr>
        <w:t xml:space="preserve">de Reyes </w:t>
      </w:r>
      <w:r w:rsidRPr="00290EB4">
        <w:rPr>
          <w:rFonts w:ascii="Arial Narrow" w:hAnsi="Arial Narrow"/>
          <w:sz w:val="26"/>
          <w:szCs w:val="26"/>
        </w:rPr>
        <w:t>no presentará modificaciones sobre su horario ni recorrido,  tomando en gran parte de su itinerario por las calles del centro.</w:t>
      </w:r>
    </w:p>
    <w:p w:rsidR="0029093D" w:rsidRDefault="0029093D" w:rsidP="007A6C3C">
      <w:pPr>
        <w:jc w:val="both"/>
        <w:rPr>
          <w:rFonts w:ascii="Arial Narrow" w:hAnsi="Arial Narrow"/>
          <w:sz w:val="26"/>
          <w:szCs w:val="26"/>
        </w:rPr>
      </w:pPr>
    </w:p>
    <w:p w:rsidR="0029093D" w:rsidRDefault="0029093D" w:rsidP="007A6C3C">
      <w:pPr>
        <w:jc w:val="both"/>
        <w:rPr>
          <w:rFonts w:ascii="Arial Narrow" w:hAnsi="Arial Narrow"/>
          <w:sz w:val="26"/>
          <w:szCs w:val="26"/>
        </w:rPr>
      </w:pPr>
    </w:p>
    <w:p w:rsidR="0029093D" w:rsidRPr="00290EB4" w:rsidRDefault="0029093D" w:rsidP="007A6C3C">
      <w:pPr>
        <w:jc w:val="both"/>
        <w:rPr>
          <w:rFonts w:ascii="Arial Narrow" w:hAnsi="Arial Narrow"/>
          <w:sz w:val="26"/>
          <w:szCs w:val="26"/>
        </w:rPr>
      </w:pPr>
    </w:p>
    <w:p w:rsidR="006C7CD0" w:rsidRPr="00290EB4" w:rsidRDefault="006C7CD0" w:rsidP="007A6C3C">
      <w:pPr>
        <w:jc w:val="both"/>
        <w:rPr>
          <w:rFonts w:ascii="Arial Narrow" w:hAnsi="Arial Narrow"/>
          <w:sz w:val="26"/>
          <w:szCs w:val="26"/>
        </w:rPr>
      </w:pPr>
    </w:p>
    <w:p w:rsidR="007A6C3C" w:rsidRPr="00290EB4" w:rsidRDefault="007A6C3C" w:rsidP="007A6C3C">
      <w:pPr>
        <w:jc w:val="both"/>
        <w:rPr>
          <w:rFonts w:ascii="Arial Narrow" w:hAnsi="Arial Narrow"/>
          <w:b/>
          <w:sz w:val="26"/>
          <w:szCs w:val="26"/>
        </w:rPr>
      </w:pPr>
      <w:r w:rsidRPr="00290EB4">
        <w:rPr>
          <w:rFonts w:ascii="Arial Narrow" w:hAnsi="Arial Narrow"/>
          <w:b/>
          <w:sz w:val="26"/>
          <w:szCs w:val="26"/>
        </w:rPr>
        <w:lastRenderedPageBreak/>
        <w:t xml:space="preserve">Dispositivo Especial de Seguridad y Movilidad </w:t>
      </w:r>
    </w:p>
    <w:p w:rsidR="006C7CD0" w:rsidRPr="00290EB4" w:rsidRDefault="006C7CD0" w:rsidP="007A6C3C">
      <w:pPr>
        <w:jc w:val="both"/>
        <w:rPr>
          <w:rFonts w:ascii="Arial Narrow" w:hAnsi="Arial Narrow"/>
          <w:b/>
          <w:sz w:val="26"/>
          <w:szCs w:val="26"/>
        </w:rPr>
      </w:pPr>
    </w:p>
    <w:p w:rsidR="007A6C3C" w:rsidRPr="00290EB4" w:rsidRDefault="007A6C3C" w:rsidP="007A6C3C">
      <w:pPr>
        <w:jc w:val="both"/>
        <w:rPr>
          <w:rFonts w:ascii="Arial Narrow" w:hAnsi="Arial Narrow"/>
          <w:sz w:val="26"/>
          <w:szCs w:val="26"/>
        </w:rPr>
      </w:pPr>
      <w:r w:rsidRPr="00290EB4">
        <w:rPr>
          <w:rFonts w:ascii="Arial Narrow" w:hAnsi="Arial Narrow"/>
          <w:sz w:val="26"/>
          <w:szCs w:val="26"/>
        </w:rPr>
        <w:t xml:space="preserve">Respecto al dispositivo especial de Seguridad y Movilidad, éste sigue el mismo modelo que ofreció resultados satisfactorios el pasado año. Contempla como novedades el </w:t>
      </w:r>
      <w:r w:rsidR="00B50008" w:rsidRPr="00290EB4">
        <w:rPr>
          <w:rFonts w:ascii="Arial Narrow" w:hAnsi="Arial Narrow"/>
          <w:sz w:val="26"/>
          <w:szCs w:val="26"/>
        </w:rPr>
        <w:t>refuerzo en el control de los pa</w:t>
      </w:r>
      <w:r w:rsidRPr="00290EB4">
        <w:rPr>
          <w:rFonts w:ascii="Arial Narrow" w:hAnsi="Arial Narrow"/>
          <w:sz w:val="26"/>
          <w:szCs w:val="26"/>
        </w:rPr>
        <w:t>rking subterráneos, con la indicación</w:t>
      </w:r>
      <w:r w:rsidR="00B50008" w:rsidRPr="00290EB4">
        <w:rPr>
          <w:rFonts w:ascii="Arial Narrow" w:hAnsi="Arial Narrow"/>
          <w:sz w:val="26"/>
          <w:szCs w:val="26"/>
        </w:rPr>
        <w:t xml:space="preserve"> a los que dispongan plaza en pa</w:t>
      </w:r>
      <w:r w:rsidRPr="00290EB4">
        <w:rPr>
          <w:rFonts w:ascii="Arial Narrow" w:hAnsi="Arial Narrow"/>
          <w:sz w:val="26"/>
          <w:szCs w:val="26"/>
        </w:rPr>
        <w:t>rking de Arenal que la entrada la realicen desde el acceso por Corredera p</w:t>
      </w:r>
      <w:r w:rsidR="00B50008" w:rsidRPr="00290EB4">
        <w:rPr>
          <w:rFonts w:ascii="Arial Narrow" w:hAnsi="Arial Narrow"/>
          <w:sz w:val="26"/>
          <w:szCs w:val="26"/>
        </w:rPr>
        <w:t>ara facilitar la labor policial y</w:t>
      </w:r>
      <w:r w:rsidRPr="00290EB4">
        <w:rPr>
          <w:rFonts w:ascii="Arial Narrow" w:hAnsi="Arial Narrow"/>
          <w:sz w:val="26"/>
          <w:szCs w:val="26"/>
        </w:rPr>
        <w:t xml:space="preserve"> evitar retenciones en calle Guarnidos.</w:t>
      </w:r>
      <w:r w:rsidR="008966A2" w:rsidRPr="00290EB4">
        <w:rPr>
          <w:rFonts w:ascii="Arial Narrow" w:hAnsi="Arial Narrow"/>
          <w:sz w:val="26"/>
          <w:szCs w:val="26"/>
        </w:rPr>
        <w:t xml:space="preserve"> </w:t>
      </w:r>
      <w:r w:rsidRPr="00290EB4">
        <w:rPr>
          <w:rFonts w:ascii="Arial Narrow" w:hAnsi="Arial Narrow"/>
          <w:sz w:val="26"/>
          <w:szCs w:val="26"/>
        </w:rPr>
        <w:t xml:space="preserve">Asimismo, se estrenará un sistema de información en paneles para que en los accesos a los aparcamientos del centro se pueda conocer el número de plazas libres existente en éstos. Igualmente, se establecerán carriles diferenciados de tráfico para facilitar el acceso de taxis y autobuses en dirección al centro. </w:t>
      </w:r>
    </w:p>
    <w:p w:rsidR="006C7CD0" w:rsidRPr="00290EB4" w:rsidRDefault="006C7CD0" w:rsidP="007A6C3C">
      <w:pPr>
        <w:jc w:val="both"/>
        <w:rPr>
          <w:rFonts w:ascii="Arial Narrow" w:hAnsi="Arial Narrow"/>
          <w:sz w:val="26"/>
          <w:szCs w:val="26"/>
        </w:rPr>
      </w:pPr>
    </w:p>
    <w:p w:rsidR="007A6C3C" w:rsidRPr="00290EB4" w:rsidRDefault="007A6C3C" w:rsidP="007A6C3C">
      <w:pPr>
        <w:jc w:val="both"/>
        <w:rPr>
          <w:rFonts w:ascii="Arial Narrow" w:hAnsi="Arial Narrow"/>
          <w:sz w:val="26"/>
          <w:szCs w:val="26"/>
        </w:rPr>
      </w:pPr>
      <w:r w:rsidRPr="00290EB4">
        <w:rPr>
          <w:rFonts w:ascii="Arial Narrow" w:hAnsi="Arial Narrow"/>
          <w:sz w:val="26"/>
          <w:szCs w:val="26"/>
        </w:rPr>
        <w:t>Al igual que el pasado año se activarán dos líneas lanzaderas hacia el centro de Autobuses Urbanos. La primera de ellas partirá de la Explanada de Atracciones de Feria y llegará hasta Alameda Cristina mientras que la segunda partirá desde el aparcamiento del Estadio Pedro Garrido situado en la barriada Hijuela de las Coles y el destino será el Alcázar. El horario de ambas líneas será desde el mediodía hasta la noche, en ida y vuelta.</w:t>
      </w:r>
    </w:p>
    <w:p w:rsidR="006C7CD0" w:rsidRPr="00290EB4" w:rsidRDefault="006C7CD0" w:rsidP="007A6C3C">
      <w:pPr>
        <w:jc w:val="both"/>
        <w:rPr>
          <w:rFonts w:ascii="Arial Narrow" w:hAnsi="Arial Narrow"/>
          <w:sz w:val="26"/>
          <w:szCs w:val="26"/>
        </w:rPr>
      </w:pPr>
    </w:p>
    <w:p w:rsidR="006C7CD0" w:rsidRPr="00290EB4" w:rsidRDefault="007A6C3C" w:rsidP="007A6C3C">
      <w:pPr>
        <w:jc w:val="both"/>
        <w:rPr>
          <w:rFonts w:ascii="Arial Narrow" w:hAnsi="Arial Narrow"/>
          <w:sz w:val="26"/>
          <w:szCs w:val="26"/>
        </w:rPr>
      </w:pPr>
      <w:r w:rsidRPr="00290EB4">
        <w:rPr>
          <w:rFonts w:ascii="Arial Narrow" w:hAnsi="Arial Narrow"/>
          <w:sz w:val="26"/>
          <w:szCs w:val="26"/>
        </w:rPr>
        <w:t xml:space="preserve">El acceso al corazón del centro será apto sólo para los vehículos de servicios públicos (taxis y autobuses urbanos) y residentes a partir de las 15 horas los sábados y festivos a partir del 21 de noviembre. Si bien esta regulación será flexible y bajo indicación policial en función de las condiciones del tráfico. El control de estos accesos estará situado en Alameda Cristina, Honda, Corredera, </w:t>
      </w:r>
      <w:proofErr w:type="spellStart"/>
      <w:r w:rsidRPr="00290EB4">
        <w:rPr>
          <w:rFonts w:ascii="Arial Narrow" w:hAnsi="Arial Narrow"/>
          <w:sz w:val="26"/>
          <w:szCs w:val="26"/>
        </w:rPr>
        <w:t>Porvera</w:t>
      </w:r>
      <w:proofErr w:type="spellEnd"/>
      <w:r w:rsidRPr="00290EB4">
        <w:rPr>
          <w:rFonts w:ascii="Arial Narrow" w:hAnsi="Arial Narrow"/>
          <w:sz w:val="26"/>
          <w:szCs w:val="26"/>
        </w:rPr>
        <w:t>, José Luis Díez y calle Puerto.</w:t>
      </w:r>
    </w:p>
    <w:p w:rsidR="007A6C3C" w:rsidRPr="00290EB4" w:rsidRDefault="007A6C3C" w:rsidP="007A6C3C">
      <w:pPr>
        <w:jc w:val="both"/>
        <w:rPr>
          <w:rFonts w:ascii="Arial Narrow" w:hAnsi="Arial Narrow"/>
          <w:sz w:val="26"/>
          <w:szCs w:val="26"/>
        </w:rPr>
      </w:pPr>
      <w:r w:rsidRPr="00290EB4">
        <w:rPr>
          <w:rFonts w:ascii="Arial Narrow" w:hAnsi="Arial Narrow"/>
          <w:sz w:val="26"/>
          <w:szCs w:val="26"/>
        </w:rPr>
        <w:t xml:space="preserve"> </w:t>
      </w:r>
    </w:p>
    <w:p w:rsidR="007A6C3C" w:rsidRPr="00290EB4" w:rsidRDefault="007A6C3C" w:rsidP="007A6C3C">
      <w:pPr>
        <w:jc w:val="both"/>
        <w:rPr>
          <w:rFonts w:ascii="Arial Narrow" w:hAnsi="Arial Narrow"/>
          <w:sz w:val="26"/>
          <w:szCs w:val="26"/>
        </w:rPr>
      </w:pPr>
      <w:r w:rsidRPr="00290EB4">
        <w:rPr>
          <w:rFonts w:ascii="Arial Narrow" w:hAnsi="Arial Narrow"/>
          <w:sz w:val="26"/>
          <w:szCs w:val="26"/>
        </w:rPr>
        <w:t xml:space="preserve">El Servicio de Tele-Taxi volverá a establecer cuatro paradas-cabecera: Alameda Cristina, plaza Esteve, Calzada del Arroyo (en un lugar distinto al año pasado por las obras en el edificio que fue Comisaría de Policía Nacional) y calle Puerto. Se reforzará la flota de taxis de la ciudad con la incorporación de licencias de localidades vecinas. </w:t>
      </w:r>
    </w:p>
    <w:p w:rsidR="006C7CD0" w:rsidRPr="00290EB4" w:rsidRDefault="006C7CD0" w:rsidP="007A6C3C">
      <w:pPr>
        <w:jc w:val="both"/>
        <w:rPr>
          <w:rFonts w:ascii="Arial Narrow" w:hAnsi="Arial Narrow"/>
          <w:sz w:val="26"/>
          <w:szCs w:val="26"/>
        </w:rPr>
      </w:pPr>
    </w:p>
    <w:p w:rsidR="007A6C3C" w:rsidRPr="00290EB4" w:rsidRDefault="007A6C3C" w:rsidP="007A6C3C">
      <w:pPr>
        <w:jc w:val="both"/>
        <w:rPr>
          <w:rFonts w:ascii="Arial Narrow" w:hAnsi="Arial Narrow"/>
          <w:sz w:val="26"/>
          <w:szCs w:val="26"/>
        </w:rPr>
      </w:pPr>
      <w:r w:rsidRPr="00290EB4">
        <w:rPr>
          <w:rFonts w:ascii="Arial Narrow" w:hAnsi="Arial Narrow"/>
          <w:sz w:val="26"/>
          <w:szCs w:val="26"/>
        </w:rPr>
        <w:t>Igualmente se hará un control reforzado de los autobuses discrecionales para que en su llegada a la ciudad con viajeros procedentes de otras localidades no afecten al tráfico. Se establecen como parada para bajada y subida de viajeros calle Puerto y Mamelón, debiendo retornar a los aparcamientos definidos por Movilidad fuera del centro hasta la recogida de los pasajeros.</w:t>
      </w:r>
    </w:p>
    <w:p w:rsidR="006C7CD0" w:rsidRPr="00290EB4" w:rsidRDefault="006C7CD0" w:rsidP="007A6C3C">
      <w:pPr>
        <w:jc w:val="both"/>
        <w:rPr>
          <w:rFonts w:ascii="Arial Narrow" w:hAnsi="Arial Narrow"/>
          <w:sz w:val="26"/>
          <w:szCs w:val="26"/>
        </w:rPr>
      </w:pPr>
    </w:p>
    <w:p w:rsidR="007A6C3C" w:rsidRPr="00290EB4" w:rsidRDefault="007A6C3C" w:rsidP="007A6C3C">
      <w:pPr>
        <w:jc w:val="both"/>
        <w:rPr>
          <w:rFonts w:ascii="Arial Narrow" w:hAnsi="Arial Narrow"/>
          <w:sz w:val="26"/>
          <w:szCs w:val="26"/>
        </w:rPr>
      </w:pPr>
      <w:r w:rsidRPr="00290EB4">
        <w:rPr>
          <w:rFonts w:ascii="Arial Narrow" w:hAnsi="Arial Narrow"/>
          <w:sz w:val="26"/>
          <w:szCs w:val="26"/>
        </w:rPr>
        <w:t>Se estrenarán dos nuevas cámaras de video-vigilancia de trá</w:t>
      </w:r>
      <w:r w:rsidR="008966A2" w:rsidRPr="00290EB4">
        <w:rPr>
          <w:rFonts w:ascii="Arial Narrow" w:hAnsi="Arial Narrow"/>
          <w:sz w:val="26"/>
          <w:szCs w:val="26"/>
        </w:rPr>
        <w:t>fico en Mamelón y Angustias, y asimismo</w:t>
      </w:r>
      <w:r w:rsidRPr="00290EB4">
        <w:rPr>
          <w:rFonts w:ascii="Arial Narrow" w:hAnsi="Arial Narrow"/>
          <w:sz w:val="26"/>
          <w:szCs w:val="26"/>
        </w:rPr>
        <w:t xml:space="preserve"> habrá también información aérea a cargo de la unidad de drones de la Policía Local, que se alternará con la unidad homóloga de drones de la Policía Nacional “para tener en tiempo real, y desde la Sala de Control de Tráfico de la Jefatura de la Policía Local la información registrada durante todos los días, tanto desde las </w:t>
      </w:r>
      <w:r w:rsidRPr="00290EB4">
        <w:rPr>
          <w:rFonts w:ascii="Arial Narrow" w:hAnsi="Arial Narrow"/>
          <w:sz w:val="26"/>
          <w:szCs w:val="26"/>
        </w:rPr>
        <w:lastRenderedPageBreak/>
        <w:t>nuevas cámaras que se van a instalar como las imágenes aéreas de los drones”, ha subrayado la alcaldesa.</w:t>
      </w:r>
    </w:p>
    <w:p w:rsidR="006C7CD0" w:rsidRPr="00290EB4" w:rsidRDefault="006C7CD0" w:rsidP="007A6C3C">
      <w:pPr>
        <w:jc w:val="both"/>
        <w:rPr>
          <w:rFonts w:ascii="Arial Narrow" w:hAnsi="Arial Narrow"/>
          <w:sz w:val="26"/>
          <w:szCs w:val="26"/>
        </w:rPr>
      </w:pPr>
    </w:p>
    <w:p w:rsidR="007A6C3C" w:rsidRPr="00290EB4" w:rsidRDefault="007A6C3C" w:rsidP="007A6C3C">
      <w:pPr>
        <w:jc w:val="both"/>
        <w:rPr>
          <w:rFonts w:ascii="Arial Narrow" w:hAnsi="Arial Narrow"/>
          <w:sz w:val="26"/>
          <w:szCs w:val="26"/>
        </w:rPr>
      </w:pPr>
      <w:r w:rsidRPr="00290EB4">
        <w:rPr>
          <w:rFonts w:ascii="Arial Narrow" w:hAnsi="Arial Narrow"/>
          <w:sz w:val="26"/>
          <w:szCs w:val="26"/>
        </w:rPr>
        <w:t>En cuanto a Bomberos, realizarán inspección previa de hidrantes en toda la zona centro y establecerán retén con vehículos el día del alumbrado y del espectáculo flamenco. También se ha determinado en la reunión que se comunicará a los hosteleros que deben marcar el perímetro asignado en sus veladores y barras, para garantizar una zona de acceso peatonal.</w:t>
      </w:r>
    </w:p>
    <w:p w:rsidR="006C7CD0" w:rsidRPr="00290EB4" w:rsidRDefault="006C7CD0" w:rsidP="007A6C3C">
      <w:pPr>
        <w:jc w:val="both"/>
        <w:rPr>
          <w:rFonts w:ascii="Arial Narrow" w:hAnsi="Arial Narrow"/>
          <w:sz w:val="26"/>
          <w:szCs w:val="26"/>
        </w:rPr>
      </w:pPr>
    </w:p>
    <w:p w:rsidR="007A6C3C" w:rsidRPr="00290EB4" w:rsidRDefault="007A6C3C" w:rsidP="007A6C3C">
      <w:pPr>
        <w:jc w:val="both"/>
        <w:rPr>
          <w:rFonts w:ascii="Arial Narrow" w:hAnsi="Arial Narrow"/>
          <w:sz w:val="26"/>
          <w:szCs w:val="26"/>
        </w:rPr>
      </w:pPr>
      <w:r w:rsidRPr="00290EB4">
        <w:rPr>
          <w:rFonts w:ascii="Arial Narrow" w:hAnsi="Arial Narrow"/>
          <w:sz w:val="26"/>
          <w:szCs w:val="26"/>
        </w:rPr>
        <w:t>Igualmente, se colocarán señales informativas en determinadas calles para recomendar sentido unidireccional de los peatones, a fin de facilitar su llegada más cómoda y rápida a plazas y puntos de interés donde se realicen zambombas.</w:t>
      </w:r>
    </w:p>
    <w:p w:rsidR="006C7CD0" w:rsidRPr="00290EB4" w:rsidRDefault="006C7CD0" w:rsidP="007A6C3C">
      <w:pPr>
        <w:jc w:val="both"/>
        <w:rPr>
          <w:rFonts w:ascii="Arial Narrow" w:hAnsi="Arial Narrow"/>
          <w:sz w:val="26"/>
          <w:szCs w:val="26"/>
        </w:rPr>
      </w:pPr>
    </w:p>
    <w:p w:rsidR="007A6C3C" w:rsidRPr="00290EB4" w:rsidRDefault="007A6C3C" w:rsidP="007A6C3C">
      <w:pPr>
        <w:jc w:val="both"/>
        <w:rPr>
          <w:rFonts w:ascii="Arial Narrow" w:hAnsi="Arial Narrow"/>
          <w:b/>
          <w:sz w:val="26"/>
          <w:szCs w:val="26"/>
        </w:rPr>
      </w:pPr>
      <w:r w:rsidRPr="00290EB4">
        <w:rPr>
          <w:rFonts w:ascii="Arial Narrow" w:hAnsi="Arial Narrow"/>
          <w:b/>
          <w:sz w:val="26"/>
          <w:szCs w:val="26"/>
        </w:rPr>
        <w:t>Dispositivo especial de limpieza y recogida de residuos</w:t>
      </w:r>
    </w:p>
    <w:p w:rsidR="006C7CD0" w:rsidRPr="00290EB4" w:rsidRDefault="006C7CD0" w:rsidP="007A6C3C">
      <w:pPr>
        <w:jc w:val="both"/>
        <w:rPr>
          <w:rFonts w:ascii="Arial Narrow" w:hAnsi="Arial Narrow"/>
          <w:b/>
          <w:sz w:val="26"/>
          <w:szCs w:val="26"/>
        </w:rPr>
      </w:pPr>
    </w:p>
    <w:p w:rsidR="007A6C3C" w:rsidRPr="00290EB4" w:rsidRDefault="007A6C3C" w:rsidP="007A6C3C">
      <w:pPr>
        <w:jc w:val="both"/>
        <w:rPr>
          <w:rFonts w:ascii="Arial Narrow" w:hAnsi="Arial Narrow"/>
          <w:sz w:val="26"/>
          <w:szCs w:val="26"/>
        </w:rPr>
      </w:pPr>
      <w:r w:rsidRPr="00290EB4">
        <w:rPr>
          <w:rFonts w:ascii="Arial Narrow" w:hAnsi="Arial Narrow"/>
          <w:sz w:val="26"/>
          <w:szCs w:val="26"/>
        </w:rPr>
        <w:t>Medio Ambiente, a través de Jerez UTE, dispondrá un dispositivo especial de limpieza y recogida de residuos, desde el 21 de noviembre hasta el 8 de enero. Las plazas se empezarán a limpiar jus</w:t>
      </w:r>
      <w:r w:rsidR="0029093D">
        <w:rPr>
          <w:rFonts w:ascii="Arial Narrow" w:hAnsi="Arial Narrow"/>
          <w:sz w:val="26"/>
          <w:szCs w:val="26"/>
        </w:rPr>
        <w:t xml:space="preserve">to al cierre por horario de las </w:t>
      </w:r>
      <w:r w:rsidRPr="00290EB4">
        <w:rPr>
          <w:rFonts w:ascii="Arial Narrow" w:hAnsi="Arial Narrow"/>
          <w:sz w:val="26"/>
          <w:szCs w:val="26"/>
        </w:rPr>
        <w:t xml:space="preserve">zambombas, de manera que a partir de las 02:00 horas comenzará la labor de los efectivos de limpieza viaria y de recogida de residuos, con apoyo de la Policía Local, para el desalojo de </w:t>
      </w:r>
      <w:r w:rsidR="008C3631" w:rsidRPr="00290EB4">
        <w:rPr>
          <w:rFonts w:ascii="Arial Narrow" w:hAnsi="Arial Narrow"/>
          <w:sz w:val="26"/>
          <w:szCs w:val="26"/>
        </w:rPr>
        <w:t>los</w:t>
      </w:r>
      <w:r w:rsidRPr="00290EB4">
        <w:rPr>
          <w:rFonts w:ascii="Arial Narrow" w:hAnsi="Arial Narrow"/>
          <w:sz w:val="26"/>
          <w:szCs w:val="26"/>
        </w:rPr>
        <w:t xml:space="preserve"> espacios “y para que Jerez esté por la mañana en perfecto estado de revista”, ha indicado la alcaldesa.</w:t>
      </w:r>
    </w:p>
    <w:p w:rsidR="006C7CD0" w:rsidRPr="00290EB4" w:rsidRDefault="006C7CD0" w:rsidP="007A6C3C">
      <w:pPr>
        <w:jc w:val="both"/>
        <w:rPr>
          <w:rFonts w:ascii="Arial Narrow" w:hAnsi="Arial Narrow"/>
          <w:sz w:val="26"/>
          <w:szCs w:val="26"/>
        </w:rPr>
      </w:pPr>
    </w:p>
    <w:p w:rsidR="007A6C3C" w:rsidRPr="00290EB4" w:rsidRDefault="007A6C3C" w:rsidP="007A6C3C">
      <w:pPr>
        <w:jc w:val="both"/>
        <w:rPr>
          <w:rFonts w:ascii="Arial Narrow" w:hAnsi="Arial Narrow"/>
          <w:sz w:val="26"/>
          <w:szCs w:val="26"/>
        </w:rPr>
      </w:pPr>
      <w:r w:rsidRPr="00290EB4">
        <w:rPr>
          <w:rFonts w:ascii="Arial Narrow" w:hAnsi="Arial Narrow"/>
          <w:sz w:val="26"/>
          <w:szCs w:val="26"/>
        </w:rPr>
        <w:t xml:space="preserve">Habrá baños públicos fijos, con zona para personas con movilidad reducida, instalados en plaza del Banco, plaza Esteve y plaza Belén, así como 15 baños ‘químicos’ itinerantes que se irán moviendo en función de las zonas que más lo requieran. También se instalarán papeleras de 240 litros. </w:t>
      </w:r>
    </w:p>
    <w:p w:rsidR="006C7CD0" w:rsidRPr="00290EB4" w:rsidRDefault="006C7CD0" w:rsidP="007A6C3C">
      <w:pPr>
        <w:jc w:val="both"/>
        <w:rPr>
          <w:rFonts w:ascii="Arial Narrow" w:hAnsi="Arial Narrow"/>
          <w:sz w:val="26"/>
          <w:szCs w:val="26"/>
        </w:rPr>
      </w:pPr>
    </w:p>
    <w:p w:rsidR="007A6C3C" w:rsidRPr="00290EB4" w:rsidRDefault="007A6C3C" w:rsidP="007A6C3C">
      <w:pPr>
        <w:jc w:val="both"/>
        <w:rPr>
          <w:rFonts w:ascii="Arial Narrow" w:hAnsi="Arial Narrow"/>
          <w:sz w:val="26"/>
          <w:szCs w:val="26"/>
        </w:rPr>
      </w:pPr>
      <w:r w:rsidRPr="00290EB4">
        <w:rPr>
          <w:rFonts w:ascii="Arial Narrow" w:hAnsi="Arial Narrow"/>
          <w:sz w:val="26"/>
          <w:szCs w:val="26"/>
        </w:rPr>
        <w:t>Igualmente, se establecerá un Punto Violeta en la plaza del Arenal para información y prevención ante cualquier incidencia de Violencia de Género.</w:t>
      </w:r>
    </w:p>
    <w:p w:rsidR="006C7CD0" w:rsidRPr="00290EB4" w:rsidRDefault="006C7CD0" w:rsidP="007A6C3C">
      <w:pPr>
        <w:jc w:val="both"/>
        <w:rPr>
          <w:rFonts w:ascii="Arial Narrow" w:hAnsi="Arial Narrow"/>
          <w:sz w:val="26"/>
          <w:szCs w:val="26"/>
        </w:rPr>
      </w:pPr>
    </w:p>
    <w:p w:rsidR="007A6C3C" w:rsidRPr="00290EB4" w:rsidRDefault="008C3631" w:rsidP="007A6C3C">
      <w:pPr>
        <w:jc w:val="both"/>
        <w:rPr>
          <w:rFonts w:ascii="Arial Narrow" w:hAnsi="Arial Narrow"/>
          <w:sz w:val="26"/>
          <w:szCs w:val="26"/>
        </w:rPr>
      </w:pPr>
      <w:r w:rsidRPr="00290EB4">
        <w:rPr>
          <w:rFonts w:ascii="Arial Narrow" w:hAnsi="Arial Narrow"/>
          <w:sz w:val="26"/>
          <w:szCs w:val="26"/>
        </w:rPr>
        <w:t>(Se adjunta fotografía  y e</w:t>
      </w:r>
      <w:r w:rsidR="007A6C3C" w:rsidRPr="00290EB4">
        <w:rPr>
          <w:rFonts w:ascii="Arial Narrow" w:hAnsi="Arial Narrow"/>
          <w:sz w:val="26"/>
          <w:szCs w:val="26"/>
        </w:rPr>
        <w:t>nlace de audio:</w:t>
      </w:r>
    </w:p>
    <w:p w:rsidR="00B56B0E" w:rsidRDefault="00B56B0E" w:rsidP="007A6C3C">
      <w:pPr>
        <w:jc w:val="both"/>
        <w:rPr>
          <w:rFonts w:ascii="Arial Narrow" w:hAnsi="Arial Narrow"/>
        </w:rPr>
      </w:pPr>
    </w:p>
    <w:p w:rsidR="007A6C3C" w:rsidRDefault="002A6867" w:rsidP="007A6C3C">
      <w:pPr>
        <w:jc w:val="both"/>
        <w:rPr>
          <w:rFonts w:ascii="Arial Narrow" w:hAnsi="Arial Narrow"/>
        </w:rPr>
      </w:pPr>
      <w:hyperlink r:id="rId7" w:history="1">
        <w:r w:rsidR="00804398" w:rsidRPr="00EF15C6">
          <w:rPr>
            <w:rStyle w:val="Hipervnculo"/>
            <w:rFonts w:ascii="Arial Narrow" w:hAnsi="Arial Narrow"/>
          </w:rPr>
          <w:t>https://www.transfernow.net/dl/20251030IgA5gocf</w:t>
        </w:r>
      </w:hyperlink>
    </w:p>
    <w:p w:rsidR="00804398" w:rsidRPr="00F75C1F" w:rsidRDefault="00804398" w:rsidP="007A6C3C">
      <w:pPr>
        <w:jc w:val="both"/>
        <w:rPr>
          <w:rFonts w:ascii="Arial Narrow" w:hAnsi="Arial Narrow"/>
        </w:rPr>
      </w:pPr>
    </w:p>
    <w:p w:rsidR="007A6C3C" w:rsidRPr="00F75C1F" w:rsidRDefault="007A6C3C" w:rsidP="007A6C3C">
      <w:pPr>
        <w:jc w:val="both"/>
        <w:rPr>
          <w:rFonts w:ascii="Arial Narrow" w:hAnsi="Arial Narrow"/>
        </w:rPr>
      </w:pPr>
    </w:p>
    <w:p w:rsidR="007A6C3C" w:rsidRPr="00F75C1F" w:rsidRDefault="007A6C3C" w:rsidP="007A6C3C">
      <w:pPr>
        <w:pStyle w:val="xwestern"/>
        <w:shd w:val="clear" w:color="auto" w:fill="FFFFFF"/>
        <w:spacing w:before="0" w:beforeAutospacing="0" w:after="0" w:afterAutospacing="0" w:line="240" w:lineRule="atLeast"/>
        <w:jc w:val="both"/>
        <w:rPr>
          <w:rFonts w:ascii="Arial Narrow" w:hAnsi="Arial Narrow" w:cs="Calibri"/>
          <w:color w:val="000000"/>
        </w:rPr>
      </w:pPr>
    </w:p>
    <w:p w:rsidR="00062D8B" w:rsidRPr="00F75C1F" w:rsidRDefault="00062D8B" w:rsidP="00B361D6">
      <w:pPr>
        <w:pStyle w:val="xwestern"/>
        <w:shd w:val="clear" w:color="auto" w:fill="FFFFFF"/>
        <w:spacing w:before="0" w:beforeAutospacing="0" w:after="0" w:afterAutospacing="0" w:line="240" w:lineRule="atLeast"/>
        <w:jc w:val="both"/>
        <w:rPr>
          <w:rFonts w:ascii="Arial Narrow" w:hAnsi="Arial Narrow" w:cs="Calibri"/>
          <w:i/>
          <w:color w:val="000000"/>
        </w:rPr>
      </w:pPr>
    </w:p>
    <w:sectPr w:rsidR="00062D8B" w:rsidRPr="00F75C1F">
      <w:headerReference w:type="default" r:id="rId8"/>
      <w:pgSz w:w="11906" w:h="16838"/>
      <w:pgMar w:top="1417" w:right="1701" w:bottom="1417" w:left="1701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71B2" w:rsidRDefault="001471B2">
      <w:r>
        <w:separator/>
      </w:r>
    </w:p>
  </w:endnote>
  <w:endnote w:type="continuationSeparator" w:id="0">
    <w:p w:rsidR="001471B2" w:rsidRDefault="001471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50602020203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71B2" w:rsidRDefault="001471B2">
      <w:r>
        <w:separator/>
      </w:r>
    </w:p>
  </w:footnote>
  <w:footnote w:type="continuationSeparator" w:id="0">
    <w:p w:rsidR="001471B2" w:rsidRDefault="001471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2577" w:rsidRDefault="00FC21AC">
    <w:pPr>
      <w:pStyle w:val="Encabezado"/>
    </w:pPr>
    <w:r>
      <w:rPr>
        <w:noProof/>
        <w:lang w:eastAsia="es-ES"/>
      </w:rPr>
      <w:drawing>
        <wp:inline distT="0" distB="0" distL="0" distR="0" wp14:anchorId="2A13C312" wp14:editId="532F46FB">
          <wp:extent cx="6234430" cy="1184275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234430" cy="11842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872577" w:rsidRDefault="00872577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EB6502"/>
    <w:multiLevelType w:val="multilevel"/>
    <w:tmpl w:val="94643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8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2577"/>
    <w:rsid w:val="00010794"/>
    <w:rsid w:val="00062D8B"/>
    <w:rsid w:val="00064F5A"/>
    <w:rsid w:val="000A7DDB"/>
    <w:rsid w:val="001241A4"/>
    <w:rsid w:val="0013056C"/>
    <w:rsid w:val="001471B2"/>
    <w:rsid w:val="00157FD1"/>
    <w:rsid w:val="0017206D"/>
    <w:rsid w:val="00192EE5"/>
    <w:rsid w:val="001B325C"/>
    <w:rsid w:val="0029093D"/>
    <w:rsid w:val="00290EB4"/>
    <w:rsid w:val="002A3CC0"/>
    <w:rsid w:val="002A6867"/>
    <w:rsid w:val="002B3AC9"/>
    <w:rsid w:val="002D282A"/>
    <w:rsid w:val="002E0661"/>
    <w:rsid w:val="00306845"/>
    <w:rsid w:val="00344E4F"/>
    <w:rsid w:val="003516C8"/>
    <w:rsid w:val="00374A3F"/>
    <w:rsid w:val="0039411F"/>
    <w:rsid w:val="003B5870"/>
    <w:rsid w:val="003C71AC"/>
    <w:rsid w:val="003D7AF4"/>
    <w:rsid w:val="00425F13"/>
    <w:rsid w:val="00432EA2"/>
    <w:rsid w:val="00490FDA"/>
    <w:rsid w:val="004F1E9F"/>
    <w:rsid w:val="005201E0"/>
    <w:rsid w:val="00523B94"/>
    <w:rsid w:val="005501D5"/>
    <w:rsid w:val="00682FA5"/>
    <w:rsid w:val="006948E8"/>
    <w:rsid w:val="006B2A12"/>
    <w:rsid w:val="006C7CD0"/>
    <w:rsid w:val="00711416"/>
    <w:rsid w:val="00721C93"/>
    <w:rsid w:val="007466A3"/>
    <w:rsid w:val="00762B68"/>
    <w:rsid w:val="007A1133"/>
    <w:rsid w:val="007A6C3C"/>
    <w:rsid w:val="007E0978"/>
    <w:rsid w:val="00804398"/>
    <w:rsid w:val="00835723"/>
    <w:rsid w:val="008673F4"/>
    <w:rsid w:val="00867F04"/>
    <w:rsid w:val="00872577"/>
    <w:rsid w:val="008966A2"/>
    <w:rsid w:val="008C3631"/>
    <w:rsid w:val="009708D4"/>
    <w:rsid w:val="009B385C"/>
    <w:rsid w:val="009C74D3"/>
    <w:rsid w:val="00A64399"/>
    <w:rsid w:val="00AA6F34"/>
    <w:rsid w:val="00AC61B7"/>
    <w:rsid w:val="00AC6C79"/>
    <w:rsid w:val="00B00D68"/>
    <w:rsid w:val="00B361D6"/>
    <w:rsid w:val="00B50008"/>
    <w:rsid w:val="00B56B0E"/>
    <w:rsid w:val="00C12211"/>
    <w:rsid w:val="00C270C3"/>
    <w:rsid w:val="00C35221"/>
    <w:rsid w:val="00CB4CAE"/>
    <w:rsid w:val="00D12055"/>
    <w:rsid w:val="00D14F4A"/>
    <w:rsid w:val="00DA78C9"/>
    <w:rsid w:val="00DF65CB"/>
    <w:rsid w:val="00E35DE0"/>
    <w:rsid w:val="00EC36FD"/>
    <w:rsid w:val="00F108E5"/>
    <w:rsid w:val="00F52ECF"/>
    <w:rsid w:val="00F6752E"/>
    <w:rsid w:val="00F738BE"/>
    <w:rsid w:val="00F75C1F"/>
    <w:rsid w:val="00FC21AC"/>
    <w:rsid w:val="00FC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6834F2-3B21-402A-AC18-366A8E616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B46D82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B46D82"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733CB4"/>
    <w:rPr>
      <w:rFonts w:ascii="Tahoma" w:hAnsi="Tahoma" w:cs="Tahoma"/>
      <w:sz w:val="16"/>
      <w:szCs w:val="16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Arial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B46D82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unhideWhenUsed/>
    <w:rsid w:val="00B46D82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733CB4"/>
    <w:rPr>
      <w:rFonts w:ascii="Tahoma" w:hAnsi="Tahoma" w:cs="Tahoma"/>
      <w:sz w:val="16"/>
      <w:szCs w:val="16"/>
    </w:rPr>
  </w:style>
  <w:style w:type="paragraph" w:customStyle="1" w:styleId="xwestern">
    <w:name w:val="x_western"/>
    <w:basedOn w:val="Normal"/>
    <w:rsid w:val="00157FD1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lang w:eastAsia="es-ES"/>
    </w:rPr>
  </w:style>
  <w:style w:type="paragraph" w:customStyle="1" w:styleId="lead">
    <w:name w:val="lead"/>
    <w:basedOn w:val="Normal"/>
    <w:rsid w:val="00064F5A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lang w:eastAsia="es-ES"/>
    </w:rPr>
  </w:style>
  <w:style w:type="character" w:styleId="Hipervnculo">
    <w:name w:val="Hyperlink"/>
    <w:basedOn w:val="Fuentedeprrafopredeter"/>
    <w:uiPriority w:val="99"/>
    <w:unhideWhenUsed/>
    <w:rsid w:val="00F738B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98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transfernow.net/dl/20251030IgA5goc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4648</TotalTime>
  <Pages>4</Pages>
  <Words>1442</Words>
  <Characters>7937</Characters>
  <Application>Microsoft Office Word</Application>
  <DocSecurity>0</DocSecurity>
  <Lines>66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dc:description/>
  <cp:lastModifiedBy>Ana Isabel Maestro de Pablos</cp:lastModifiedBy>
  <cp:revision>74</cp:revision>
  <dcterms:created xsi:type="dcterms:W3CDTF">2025-07-04T06:50:00Z</dcterms:created>
  <dcterms:modified xsi:type="dcterms:W3CDTF">2025-10-30T13:10:00Z</dcterms:modified>
  <dc:language>es-ES</dc:language>
</cp:coreProperties>
</file>