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0D" w:rsidRDefault="00BC7D0D">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4E01AC" w:rsidRDefault="00BC7D0D">
      <w:pPr>
        <w:widowControl w:val="0"/>
        <w:shd w:val="clear" w:color="auto" w:fill="FFFFFF"/>
        <w:tabs>
          <w:tab w:val="left" w:pos="729"/>
        </w:tabs>
      </w:pPr>
      <w:r>
        <w:rPr>
          <w:rStyle w:val="Textoennegrita"/>
          <w:rFonts w:ascii="Arial Narrow" w:eastAsia="Arial" w:hAnsi="Arial Narrow" w:cs="Arial Narrow"/>
          <w:sz w:val="40"/>
          <w:szCs w:val="40"/>
          <w:lang w:eastAsia="es-ES_tradnl"/>
        </w:rPr>
        <w:t>Jerez contará con una flota totalmente renovada de autobuses tras la adjudicación de otros 25 vehículos nuevos que llegarán a la ciudad a finales de este año</w:t>
      </w:r>
    </w:p>
    <w:p w:rsidR="004E01AC" w:rsidRDefault="004E01AC">
      <w:pPr>
        <w:widowControl w:val="0"/>
        <w:shd w:val="clear" w:color="auto" w:fill="FFFFFF"/>
        <w:tabs>
          <w:tab w:val="left" w:pos="729"/>
        </w:tabs>
        <w:rPr>
          <w:rFonts w:ascii="Arial Narrow" w:hAnsi="Arial Narrow"/>
        </w:rPr>
      </w:pPr>
    </w:p>
    <w:p w:rsidR="004E01AC" w:rsidRDefault="00BC7D0D">
      <w:r>
        <w:rPr>
          <w:rStyle w:val="Textoennegrita"/>
          <w:rFonts w:ascii="Arial Narrow" w:eastAsia="Arial" w:hAnsi="Arial Narrow" w:cs="Calibri"/>
          <w:b w:val="0"/>
          <w:color w:val="000000"/>
          <w:sz w:val="36"/>
          <w:szCs w:val="36"/>
          <w:lang w:eastAsia="es-ES_tradnl"/>
        </w:rPr>
        <w:t xml:space="preserve">Jaime Espinar incide en que “las objeciones del PSOE sólo han servido para retrasar la llegada </w:t>
      </w:r>
      <w:r>
        <w:rPr>
          <w:rStyle w:val="Textoennegrita"/>
          <w:rFonts w:ascii="Arial Narrow" w:eastAsia="Arial" w:hAnsi="Arial Narrow" w:cs="Calibri"/>
          <w:b w:val="0"/>
          <w:color w:val="000000"/>
          <w:sz w:val="36"/>
          <w:szCs w:val="36"/>
          <w:lang w:eastAsia="es-ES_tradnl"/>
        </w:rPr>
        <w:t>de los autobuses y para perjudicar a las personas usuarias que necesitan un servicio de calidad cuanto antes”</w:t>
      </w:r>
    </w:p>
    <w:p w:rsidR="004E01AC" w:rsidRDefault="004E01AC">
      <w:pPr>
        <w:rPr>
          <w:rFonts w:ascii="Arial Narrow" w:hAnsi="Arial Narrow"/>
        </w:rPr>
      </w:pPr>
    </w:p>
    <w:p w:rsidR="004E01AC" w:rsidRDefault="00BC7D0D">
      <w:pPr>
        <w:jc w:val="both"/>
        <w:rPr>
          <w:rFonts w:ascii="Arial Narrow" w:hAnsi="Arial Narrow"/>
          <w:i/>
          <w:iCs/>
          <w:sz w:val="26"/>
          <w:szCs w:val="26"/>
        </w:rPr>
      </w:pPr>
      <w:r>
        <w:rPr>
          <w:rFonts w:ascii="Arial Narrow" w:hAnsi="Arial Narrow"/>
          <w:b/>
          <w:bCs/>
          <w:sz w:val="26"/>
          <w:szCs w:val="26"/>
        </w:rPr>
        <w:t xml:space="preserve">17 de marzo de 2026.  </w:t>
      </w:r>
      <w:r>
        <w:rPr>
          <w:rFonts w:ascii="Arial Narrow" w:hAnsi="Arial Narrow"/>
          <w:sz w:val="26"/>
          <w:szCs w:val="26"/>
        </w:rPr>
        <w:t xml:space="preserve">El consejo de administración de </w:t>
      </w:r>
      <w:proofErr w:type="spellStart"/>
      <w:r>
        <w:rPr>
          <w:rFonts w:ascii="Arial Narrow" w:hAnsi="Arial Narrow"/>
          <w:sz w:val="26"/>
          <w:szCs w:val="26"/>
        </w:rPr>
        <w:t>Comujesa</w:t>
      </w:r>
      <w:proofErr w:type="spellEnd"/>
      <w:r>
        <w:rPr>
          <w:rFonts w:ascii="Arial Narrow" w:hAnsi="Arial Narrow"/>
          <w:sz w:val="26"/>
          <w:szCs w:val="26"/>
        </w:rPr>
        <w:t xml:space="preserve"> ha aprobado sólo con los votos del PP </w:t>
      </w:r>
      <w:r>
        <w:rPr>
          <w:rFonts w:ascii="Arial Narrow" w:hAnsi="Arial Narrow" w:cs="Calibri"/>
          <w:bCs/>
          <w:color w:val="000000"/>
          <w:sz w:val="26"/>
          <w:szCs w:val="26"/>
        </w:rPr>
        <w:t xml:space="preserve">la adjudicación del </w:t>
      </w:r>
      <w:proofErr w:type="spellStart"/>
      <w:r>
        <w:rPr>
          <w:rFonts w:ascii="Arial Narrow" w:hAnsi="Arial Narrow" w:cs="Calibri"/>
          <w:bCs/>
          <w:color w:val="000000"/>
          <w:sz w:val="26"/>
          <w:szCs w:val="26"/>
        </w:rPr>
        <w:t>renting</w:t>
      </w:r>
      <w:proofErr w:type="spellEnd"/>
      <w:r>
        <w:rPr>
          <w:rFonts w:ascii="Arial Narrow" w:hAnsi="Arial Narrow" w:cs="Calibri"/>
          <w:bCs/>
          <w:color w:val="000000"/>
          <w:sz w:val="26"/>
          <w:szCs w:val="26"/>
        </w:rPr>
        <w:t xml:space="preserve"> de 25 autobuses </w:t>
      </w:r>
      <w:r>
        <w:rPr>
          <w:rFonts w:ascii="Arial Narrow" w:hAnsi="Arial Narrow" w:cs="Calibri"/>
          <w:bCs/>
          <w:color w:val="000000"/>
          <w:sz w:val="26"/>
          <w:szCs w:val="26"/>
        </w:rPr>
        <w:t>nuevos destinados a la renovación total de la flota del servicio público de transporte de Jerez, con el respaldo de un informe técnico que aclara que “no existe incumplimiento del pliego de contratación por razón de la longitud del vehículo, ni por razón d</w:t>
      </w:r>
      <w:r>
        <w:rPr>
          <w:rFonts w:ascii="Arial Narrow" w:hAnsi="Arial Narrow" w:cs="Calibri"/>
          <w:bCs/>
          <w:color w:val="000000"/>
          <w:sz w:val="26"/>
          <w:szCs w:val="26"/>
        </w:rPr>
        <w:t xml:space="preserve">e la dotación de plazas y asientos reservados a personas con movilidad reducida”. Este mismo documento asegura que “no se aprecia causa técnica alguna que desvirtúe la valoración que se efectuó en su </w:t>
      </w:r>
      <w:proofErr w:type="gramStart"/>
      <w:r>
        <w:rPr>
          <w:rFonts w:ascii="Arial Narrow" w:hAnsi="Arial Narrow" w:cs="Calibri"/>
          <w:bCs/>
          <w:color w:val="000000"/>
          <w:sz w:val="26"/>
          <w:szCs w:val="26"/>
        </w:rPr>
        <w:t>momento</w:t>
      </w:r>
      <w:proofErr w:type="gramEnd"/>
      <w:r>
        <w:rPr>
          <w:rFonts w:ascii="Arial Narrow" w:hAnsi="Arial Narrow" w:cs="Calibri"/>
          <w:bCs/>
          <w:color w:val="000000"/>
          <w:sz w:val="26"/>
          <w:szCs w:val="26"/>
        </w:rPr>
        <w:t xml:space="preserve">” y por tanto da vía libre a la adjudicación.  </w:t>
      </w:r>
    </w:p>
    <w:p w:rsidR="004E01AC" w:rsidRDefault="004E01AC">
      <w:pPr>
        <w:jc w:val="both"/>
        <w:rPr>
          <w:rFonts w:ascii="Arial Narrow" w:hAnsi="Arial Narrow"/>
          <w:i/>
          <w:iCs/>
          <w:sz w:val="26"/>
          <w:szCs w:val="26"/>
        </w:rPr>
      </w:pPr>
    </w:p>
    <w:p w:rsidR="004E01AC" w:rsidRDefault="00BC7D0D">
      <w:pPr>
        <w:jc w:val="both"/>
        <w:rPr>
          <w:rFonts w:ascii="Arial Narrow" w:hAnsi="Arial Narrow" w:cs="Calibri"/>
          <w:bCs/>
          <w:color w:val="000000"/>
          <w:sz w:val="26"/>
          <w:szCs w:val="26"/>
        </w:rPr>
      </w:pPr>
      <w:r>
        <w:rPr>
          <w:rFonts w:ascii="Arial Narrow" w:hAnsi="Arial Narrow" w:cs="Calibri"/>
          <w:bCs/>
          <w:color w:val="000000"/>
          <w:sz w:val="26"/>
          <w:szCs w:val="26"/>
        </w:rPr>
        <w:t xml:space="preserve">En un principio, esta adjudicación estaba prevista para el pasado jueves día 12 de marzo, sin embargo, el PSOE presentó en la reunión del consejo de administración de </w:t>
      </w:r>
      <w:proofErr w:type="spellStart"/>
      <w:r>
        <w:rPr>
          <w:rFonts w:ascii="Arial Narrow" w:hAnsi="Arial Narrow" w:cs="Calibri"/>
          <w:bCs/>
          <w:color w:val="000000"/>
          <w:sz w:val="26"/>
          <w:szCs w:val="26"/>
        </w:rPr>
        <w:t>Comujesa</w:t>
      </w:r>
      <w:proofErr w:type="spellEnd"/>
      <w:r>
        <w:rPr>
          <w:rFonts w:ascii="Arial Narrow" w:hAnsi="Arial Narrow" w:cs="Calibri"/>
          <w:bCs/>
          <w:color w:val="000000"/>
          <w:sz w:val="26"/>
          <w:szCs w:val="26"/>
        </w:rPr>
        <w:t xml:space="preserve"> un escrito de paralización del proceso, suscitando una duda sobre un aspecto téc</w:t>
      </w:r>
      <w:r>
        <w:rPr>
          <w:rFonts w:ascii="Arial Narrow" w:hAnsi="Arial Narrow" w:cs="Calibri"/>
          <w:bCs/>
          <w:color w:val="000000"/>
          <w:sz w:val="26"/>
          <w:szCs w:val="26"/>
        </w:rPr>
        <w:t xml:space="preserve">nico de la oferta presentada, lo que obligó a que el órgano de contratación tuviera que emitir un informe aclaratorio para formalizar dicha adjudicación. Finalmente, una vez aclarado el particular en cuestión, ha quedado aprobado el </w:t>
      </w:r>
      <w:proofErr w:type="spellStart"/>
      <w:r>
        <w:rPr>
          <w:rFonts w:ascii="Arial Narrow" w:hAnsi="Arial Narrow" w:cs="Calibri"/>
          <w:bCs/>
          <w:color w:val="000000"/>
          <w:sz w:val="26"/>
          <w:szCs w:val="26"/>
        </w:rPr>
        <w:t>renting</w:t>
      </w:r>
      <w:proofErr w:type="spellEnd"/>
      <w:r>
        <w:rPr>
          <w:rFonts w:ascii="Arial Narrow" w:hAnsi="Arial Narrow" w:cs="Calibri"/>
          <w:bCs/>
          <w:color w:val="000000"/>
          <w:sz w:val="26"/>
          <w:szCs w:val="26"/>
        </w:rPr>
        <w:t xml:space="preserve"> de los nuevos a</w:t>
      </w:r>
      <w:r>
        <w:rPr>
          <w:rFonts w:ascii="Arial Narrow" w:hAnsi="Arial Narrow" w:cs="Calibri"/>
          <w:bCs/>
          <w:color w:val="000000"/>
          <w:sz w:val="26"/>
          <w:szCs w:val="26"/>
        </w:rPr>
        <w:t>utobuses que llegarán a Jerez para renovar al cien por cien la flota del servicio público de transporte. Hay que señalar que esta adjudicación ha salido adelante con los votos del PP y que ni el PSOE ni  VOX  han apoyado esta propuesta con la que se comple</w:t>
      </w:r>
      <w:r>
        <w:rPr>
          <w:rFonts w:ascii="Arial Narrow" w:hAnsi="Arial Narrow" w:cs="Calibri"/>
          <w:bCs/>
          <w:color w:val="000000"/>
          <w:sz w:val="26"/>
          <w:szCs w:val="26"/>
        </w:rPr>
        <w:t>tará la renovación de la flota de los autobuses urbanos y se mejorará la calidad del servicio en Jerez.</w:t>
      </w:r>
    </w:p>
    <w:p w:rsidR="004E01AC" w:rsidRDefault="004E01AC">
      <w:pPr>
        <w:jc w:val="both"/>
        <w:rPr>
          <w:rFonts w:ascii="Arial Narrow" w:hAnsi="Arial Narrow" w:cs="Calibri"/>
          <w:bCs/>
          <w:color w:val="000000"/>
          <w:sz w:val="26"/>
          <w:szCs w:val="26"/>
        </w:rPr>
      </w:pPr>
    </w:p>
    <w:p w:rsidR="004E01AC" w:rsidRDefault="00BC7D0D">
      <w:pPr>
        <w:jc w:val="both"/>
        <w:rPr>
          <w:rFonts w:ascii="Arial Narrow" w:hAnsi="Arial Narrow"/>
          <w:i/>
          <w:iCs/>
          <w:sz w:val="26"/>
          <w:szCs w:val="26"/>
        </w:rPr>
      </w:pPr>
      <w:r>
        <w:rPr>
          <w:rFonts w:ascii="Arial Narrow" w:hAnsi="Arial Narrow" w:cs="Calibri"/>
          <w:bCs/>
          <w:color w:val="000000"/>
          <w:sz w:val="26"/>
          <w:szCs w:val="26"/>
        </w:rPr>
        <w:t>El teniente de alcaldesa de Coordinación de Servicios Públicos, Jaime Espinar, ha incidido en que “las objeciones manifestadas en la primera reunión de</w:t>
      </w:r>
      <w:r>
        <w:rPr>
          <w:rFonts w:ascii="Arial Narrow" w:hAnsi="Arial Narrow" w:cs="Calibri"/>
          <w:bCs/>
          <w:color w:val="000000"/>
          <w:sz w:val="26"/>
          <w:szCs w:val="26"/>
        </w:rPr>
        <w:t>l consejo  por parte del PSOE sólo han servido para retrasar la llegada de los autobuses y para perjudicar a las personas usuarias, que necesitan un servicio de calidad cuanto antes”. Ha añadido que en este proceso “se ha demostrado que la postura del PSOE</w:t>
      </w:r>
      <w:r>
        <w:rPr>
          <w:rFonts w:ascii="Arial Narrow" w:hAnsi="Arial Narrow" w:cs="Calibri"/>
          <w:bCs/>
          <w:color w:val="000000"/>
          <w:sz w:val="26"/>
          <w:szCs w:val="26"/>
        </w:rPr>
        <w:t xml:space="preserve"> carece de  justificación y que su objetivo no es otro que tratar de evitar por todos los medios que este Gobierno municipal renueve al cien por cien, como está haciendo, el servicio de autobuses urbanos”.  </w:t>
      </w:r>
    </w:p>
    <w:p w:rsidR="004E01AC" w:rsidRDefault="004E01AC">
      <w:pPr>
        <w:jc w:val="both"/>
        <w:rPr>
          <w:rFonts w:ascii="Arial Narrow" w:hAnsi="Arial Narrow" w:cs="Calibri"/>
          <w:bCs/>
          <w:color w:val="000000"/>
          <w:sz w:val="26"/>
          <w:szCs w:val="26"/>
        </w:rPr>
      </w:pPr>
    </w:p>
    <w:p w:rsidR="004E01AC" w:rsidRDefault="00BC7D0D">
      <w:pPr>
        <w:jc w:val="both"/>
        <w:rPr>
          <w:rFonts w:ascii="Arial Narrow" w:hAnsi="Arial Narrow" w:cs="Calibri"/>
          <w:bCs/>
          <w:color w:val="000000"/>
          <w:sz w:val="26"/>
          <w:szCs w:val="26"/>
        </w:rPr>
      </w:pPr>
      <w:r>
        <w:rPr>
          <w:rFonts w:ascii="Arial Narrow" w:hAnsi="Arial Narrow" w:cs="Calibri"/>
          <w:bCs/>
          <w:color w:val="000000"/>
          <w:sz w:val="26"/>
          <w:szCs w:val="26"/>
        </w:rPr>
        <w:lastRenderedPageBreak/>
        <w:t>Sin embargo,  ha subrayado Jaime Espinar, “a pe</w:t>
      </w:r>
      <w:r>
        <w:rPr>
          <w:rFonts w:ascii="Arial Narrow" w:hAnsi="Arial Narrow" w:cs="Calibri"/>
          <w:bCs/>
          <w:color w:val="000000"/>
          <w:sz w:val="26"/>
          <w:szCs w:val="26"/>
        </w:rPr>
        <w:t>sar de las dificultades, hemos conseguido dar un nuevo paso importante para modernizar la flota de autobuses y prestar un servicio de calidad a la ciudadanía, tal y como se comprometió la alcaldesa, María José García Pelayo,  con los ciudadanos y ciudadana</w:t>
      </w:r>
      <w:r>
        <w:rPr>
          <w:rFonts w:ascii="Arial Narrow" w:hAnsi="Arial Narrow" w:cs="Calibri"/>
          <w:bCs/>
          <w:color w:val="000000"/>
          <w:sz w:val="26"/>
          <w:szCs w:val="26"/>
        </w:rPr>
        <w:t xml:space="preserve">s antes de llegar al Gobierno”. </w:t>
      </w:r>
    </w:p>
    <w:p w:rsidR="004E01AC" w:rsidRDefault="004E01AC">
      <w:pPr>
        <w:jc w:val="both"/>
        <w:rPr>
          <w:rFonts w:ascii="Arial Narrow" w:hAnsi="Arial Narrow"/>
          <w:i/>
          <w:iCs/>
          <w:sz w:val="26"/>
          <w:szCs w:val="26"/>
        </w:rPr>
      </w:pPr>
    </w:p>
    <w:p w:rsidR="004E01AC" w:rsidRDefault="00BC7D0D">
      <w:pPr>
        <w:jc w:val="both"/>
        <w:rPr>
          <w:rFonts w:ascii="Arial Narrow" w:hAnsi="Arial Narrow"/>
          <w:i/>
          <w:iCs/>
          <w:sz w:val="26"/>
          <w:szCs w:val="26"/>
        </w:rPr>
      </w:pPr>
      <w:r>
        <w:rPr>
          <w:rFonts w:ascii="Arial Narrow" w:hAnsi="Arial Narrow" w:cs="Calibri"/>
          <w:bCs/>
          <w:color w:val="000000"/>
          <w:sz w:val="26"/>
          <w:szCs w:val="26"/>
        </w:rPr>
        <w:t>Los nuevos 25 autobuses que se han adjudicado irán llegando a Jerez a finales de este año 2026. Serán, como en el caso de los primeros que se incorporaron a finales del pasado año, de la marca Mercedes, híbridos y con dobl</w:t>
      </w:r>
      <w:r>
        <w:rPr>
          <w:rFonts w:ascii="Arial Narrow" w:hAnsi="Arial Narrow" w:cs="Calibri"/>
          <w:bCs/>
          <w:color w:val="000000"/>
          <w:sz w:val="26"/>
          <w:szCs w:val="26"/>
        </w:rPr>
        <w:t xml:space="preserve">e plataforma para el acceso de personas con movilidad reducida, manual y eléctrica. El importe del </w:t>
      </w:r>
      <w:proofErr w:type="spellStart"/>
      <w:r>
        <w:rPr>
          <w:rFonts w:ascii="Arial Narrow" w:hAnsi="Arial Narrow" w:cs="Calibri"/>
          <w:bCs/>
          <w:color w:val="000000"/>
          <w:sz w:val="26"/>
          <w:szCs w:val="26"/>
        </w:rPr>
        <w:t>renting</w:t>
      </w:r>
      <w:proofErr w:type="spellEnd"/>
      <w:r>
        <w:rPr>
          <w:rFonts w:ascii="Arial Narrow" w:hAnsi="Arial Narrow" w:cs="Calibri"/>
          <w:bCs/>
          <w:color w:val="000000"/>
          <w:sz w:val="26"/>
          <w:szCs w:val="26"/>
        </w:rPr>
        <w:t xml:space="preserve"> de estos nuevos vehículos será similar al anterior, 1,3 millones de euros al año, durante 10 años.</w:t>
      </w:r>
    </w:p>
    <w:p w:rsidR="004E01AC" w:rsidRDefault="004E01AC">
      <w:pPr>
        <w:jc w:val="both"/>
        <w:rPr>
          <w:rFonts w:ascii="Arial Narrow" w:hAnsi="Arial Narrow"/>
          <w:i/>
          <w:iCs/>
          <w:sz w:val="26"/>
          <w:szCs w:val="26"/>
        </w:rPr>
      </w:pPr>
    </w:p>
    <w:p w:rsidR="004E01AC" w:rsidRDefault="00BC7D0D">
      <w:pPr>
        <w:jc w:val="both"/>
        <w:rPr>
          <w:rFonts w:ascii="Arial Narrow" w:hAnsi="Arial Narrow"/>
          <w:i/>
          <w:iCs/>
          <w:sz w:val="26"/>
          <w:szCs w:val="26"/>
        </w:rPr>
      </w:pPr>
      <w:r>
        <w:rPr>
          <w:rFonts w:ascii="Arial Narrow" w:hAnsi="Arial Narrow" w:cs="Calibri"/>
          <w:bCs/>
          <w:color w:val="000000"/>
          <w:sz w:val="26"/>
          <w:szCs w:val="26"/>
        </w:rPr>
        <w:t>Jaime Espinar ha recordado la pésima situación de</w:t>
      </w:r>
      <w:r>
        <w:rPr>
          <w:rFonts w:ascii="Arial Narrow" w:hAnsi="Arial Narrow" w:cs="Calibri"/>
          <w:bCs/>
          <w:color w:val="000000"/>
          <w:sz w:val="26"/>
          <w:szCs w:val="26"/>
        </w:rPr>
        <w:t xml:space="preserve">l servicio de autobuses al inicio de esta legislatura y ha recordado que para poner solución a este problema, a finales del año pasado se incorporaron 25 autobuses nuevos de cuyo funcionamiento, tanto el Gobierno municipal como el comité de empresa de ese </w:t>
      </w:r>
      <w:r>
        <w:rPr>
          <w:rFonts w:ascii="Arial Narrow" w:hAnsi="Arial Narrow" w:cs="Calibri"/>
          <w:bCs/>
          <w:color w:val="000000"/>
          <w:sz w:val="26"/>
          <w:szCs w:val="26"/>
        </w:rPr>
        <w:t>servicio  “hacemos un balance claramente positivo, porque está mejorando la calidad del transporte en nuestra ciudad para satisfacción no sólo de los usuarios, sino también de los propios trabajadores, según nos han informado en una reunión”.</w:t>
      </w:r>
    </w:p>
    <w:p w:rsidR="004E01AC" w:rsidRDefault="004E01AC">
      <w:pPr>
        <w:jc w:val="both"/>
        <w:rPr>
          <w:rFonts w:ascii="Arial Narrow" w:hAnsi="Arial Narrow"/>
          <w:i/>
          <w:iCs/>
          <w:sz w:val="26"/>
          <w:szCs w:val="26"/>
        </w:rPr>
      </w:pPr>
    </w:p>
    <w:p w:rsidR="004E01AC" w:rsidRDefault="004E01AC">
      <w:pPr>
        <w:jc w:val="both"/>
        <w:rPr>
          <w:rFonts w:ascii="Arial Narrow" w:hAnsi="Arial Narrow"/>
          <w:i/>
          <w:iCs/>
          <w:sz w:val="26"/>
          <w:szCs w:val="26"/>
        </w:rPr>
      </w:pPr>
      <w:bookmarkStart w:id="0" w:name="_GoBack"/>
      <w:bookmarkEnd w:id="0"/>
    </w:p>
    <w:p w:rsidR="004E01AC" w:rsidRDefault="004E01AC">
      <w:pPr>
        <w:jc w:val="both"/>
        <w:rPr>
          <w:rFonts w:ascii="Arial Narrow" w:hAnsi="Arial Narrow" w:cs="Calibri"/>
          <w:bCs/>
          <w:color w:val="000000"/>
          <w:sz w:val="26"/>
          <w:szCs w:val="26"/>
        </w:rPr>
      </w:pPr>
    </w:p>
    <w:p w:rsidR="004E01AC" w:rsidRDefault="004E01AC">
      <w:pPr>
        <w:jc w:val="both"/>
        <w:rPr>
          <w:rFonts w:ascii="Arial Narrow" w:hAnsi="Arial Narrow"/>
          <w:i/>
          <w:iCs/>
          <w:sz w:val="26"/>
          <w:szCs w:val="26"/>
        </w:rPr>
      </w:pPr>
    </w:p>
    <w:p w:rsidR="004E01AC" w:rsidRDefault="004E01AC">
      <w:pPr>
        <w:jc w:val="both"/>
        <w:rPr>
          <w:rFonts w:ascii="Arial Narrow" w:hAnsi="Arial Narrow"/>
          <w:i/>
          <w:iCs/>
          <w:sz w:val="26"/>
          <w:szCs w:val="26"/>
        </w:rPr>
      </w:pPr>
    </w:p>
    <w:p w:rsidR="004E01AC" w:rsidRDefault="00BC7D0D">
      <w:pPr>
        <w:jc w:val="both"/>
        <w:rPr>
          <w:rFonts w:ascii="Arial Narrow" w:hAnsi="Arial Narrow"/>
          <w:sz w:val="26"/>
          <w:szCs w:val="26"/>
        </w:rPr>
      </w:pPr>
      <w:r>
        <w:rPr>
          <w:rFonts w:ascii="Arial Narrow" w:hAnsi="Arial Narrow"/>
          <w:sz w:val="26"/>
          <w:szCs w:val="26"/>
        </w:rPr>
        <w:t xml:space="preserve"> </w:t>
      </w:r>
    </w:p>
    <w:p w:rsidR="004E01AC" w:rsidRDefault="00BC7D0D">
      <w:pPr>
        <w:jc w:val="both"/>
        <w:rPr>
          <w:rFonts w:ascii="Arial Narrow" w:hAnsi="Arial Narrow"/>
          <w:sz w:val="26"/>
          <w:szCs w:val="26"/>
        </w:rPr>
      </w:pPr>
      <w:r>
        <w:rPr>
          <w:rFonts w:ascii="Arial Narrow" w:hAnsi="Arial Narrow"/>
          <w:sz w:val="26"/>
          <w:szCs w:val="26"/>
        </w:rPr>
        <w:t xml:space="preserve"> </w:t>
      </w:r>
    </w:p>
    <w:sectPr w:rsidR="004E01A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7D0D">
      <w:r>
        <w:separator/>
      </w:r>
    </w:p>
  </w:endnote>
  <w:endnote w:type="continuationSeparator" w:id="0">
    <w:p w:rsidR="00000000" w:rsidRDefault="00BC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7D0D">
      <w:r>
        <w:separator/>
      </w:r>
    </w:p>
  </w:footnote>
  <w:footnote w:type="continuationSeparator" w:id="0">
    <w:p w:rsidR="00000000" w:rsidRDefault="00BC7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1AC" w:rsidRDefault="004E01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1AC" w:rsidRDefault="00BC7D0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4E01AC" w:rsidRDefault="004E01A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1AC" w:rsidRDefault="00BC7D0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4E01AC" w:rsidRDefault="004E01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1AC"/>
    <w:rsid w:val="004E01AC"/>
    <w:rsid w:val="00BC7D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225E7-3787-47E5-890A-DC723048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590</Words>
  <Characters>3245</Characters>
  <Application>Microsoft Office Word</Application>
  <DocSecurity>0</DocSecurity>
  <Lines>27</Lines>
  <Paragraphs>7</Paragraphs>
  <ScaleCrop>false</ScaleCrop>
  <Company>Aytojerez</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25</cp:revision>
  <dcterms:created xsi:type="dcterms:W3CDTF">2026-03-14T11:58:00Z</dcterms:created>
  <dcterms:modified xsi:type="dcterms:W3CDTF">2026-03-17T12:33:00Z</dcterms:modified>
  <dc:language>es-ES</dc:language>
</cp:coreProperties>
</file>