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ED1" w:rsidRDefault="00693F88">
      <w:pPr>
        <w:rPr>
          <w:rFonts w:ascii="Arial Narrow" w:hAnsi="Arial Narrow"/>
          <w:b/>
          <w:bCs/>
          <w:sz w:val="40"/>
          <w:szCs w:val="40"/>
        </w:rPr>
      </w:pPr>
      <w:r>
        <w:rPr>
          <w:rFonts w:ascii="Arial Narrow" w:hAnsi="Arial Narrow"/>
          <w:b/>
          <w:bCs/>
          <w:sz w:val="40"/>
          <w:szCs w:val="40"/>
        </w:rPr>
        <w:t xml:space="preserve">El Ayuntamiento </w:t>
      </w:r>
      <w:r>
        <w:rPr>
          <w:rFonts w:ascii="Arial Narrow" w:hAnsi="Arial Narrow"/>
          <w:b/>
          <w:bCs/>
          <w:sz w:val="40"/>
          <w:szCs w:val="40"/>
        </w:rPr>
        <w:t xml:space="preserve">pondrá en marcha durante el Gran Premio un operativo especial  con más autobuses lanzadera, ampliación de horarios y mayor frecuencia </w:t>
      </w:r>
    </w:p>
    <w:p w:rsidR="00181ED1" w:rsidRDefault="00181ED1">
      <w:pPr>
        <w:rPr>
          <w:rFonts w:ascii="Arial Narrow" w:hAnsi="Arial Narrow"/>
          <w:b/>
          <w:bCs/>
          <w:sz w:val="40"/>
          <w:szCs w:val="40"/>
        </w:rPr>
      </w:pPr>
    </w:p>
    <w:p w:rsidR="00181ED1" w:rsidRDefault="00693F88">
      <w:r>
        <w:rPr>
          <w:rFonts w:ascii="Arial Narrow" w:hAnsi="Arial Narrow"/>
          <w:sz w:val="36"/>
          <w:szCs w:val="36"/>
        </w:rPr>
        <w:t xml:space="preserve">El servicio hasta el Circuito  funcionará desde el viernes 24 al 26 de abril con lanzaderas que saldrán con una frecuencia de hasta 10 minutos el domingo, día principal de la competición   </w:t>
      </w:r>
    </w:p>
    <w:p w:rsidR="00181ED1" w:rsidRDefault="00181ED1">
      <w:pPr>
        <w:rPr>
          <w:rFonts w:ascii="Arial Narrow" w:hAnsi="Arial Narrow"/>
          <w:sz w:val="36"/>
          <w:szCs w:val="36"/>
        </w:rPr>
      </w:pPr>
    </w:p>
    <w:p w:rsidR="00181ED1" w:rsidRDefault="00693F88">
      <w:pPr>
        <w:jc w:val="both"/>
        <w:rPr>
          <w:rFonts w:ascii="Arial Narrow" w:hAnsi="Arial Narrow"/>
          <w:sz w:val="26"/>
          <w:szCs w:val="26"/>
        </w:rPr>
      </w:pPr>
      <w:r>
        <w:rPr>
          <w:rFonts w:ascii="Arial Narrow" w:hAnsi="Arial Narrow"/>
          <w:b/>
          <w:bCs/>
          <w:sz w:val="26"/>
          <w:szCs w:val="26"/>
        </w:rPr>
        <w:t xml:space="preserve">21 </w:t>
      </w:r>
      <w:r>
        <w:rPr>
          <w:rFonts w:ascii="Arial Narrow" w:hAnsi="Arial Narrow"/>
          <w:b/>
          <w:bCs/>
          <w:sz w:val="26"/>
          <w:szCs w:val="26"/>
        </w:rPr>
        <w:t xml:space="preserve"> de abril de 2026.</w:t>
      </w:r>
      <w:r>
        <w:rPr>
          <w:rFonts w:ascii="Arial Narrow" w:hAnsi="Arial Narrow"/>
          <w:sz w:val="26"/>
          <w:szCs w:val="26"/>
        </w:rPr>
        <w:t xml:space="preserve"> El Ayuntamiento de Jerez pondrá en marcha un</w:t>
      </w:r>
      <w:r>
        <w:rPr>
          <w:rFonts w:ascii="Arial Narrow" w:hAnsi="Arial Narrow"/>
          <w:sz w:val="26"/>
          <w:szCs w:val="26"/>
        </w:rPr>
        <w:t xml:space="preserve"> dispositivo especial en la ciudad con motivo de la celebración del Gran Premio de España de Motociclismo, que tendrá lugar en el Circuito de Jerez-Ángel Nieto entre los días 24, 25 y 26 de abril y de cara a l</w:t>
      </w:r>
      <w:r>
        <w:rPr>
          <w:rFonts w:ascii="Arial Narrow" w:hAnsi="Arial Narrow" w:cs="T3Font_1"/>
          <w:sz w:val="26"/>
          <w:szCs w:val="26"/>
        </w:rPr>
        <w:t>a programación de actividades paralelas que com</w:t>
      </w:r>
      <w:r>
        <w:rPr>
          <w:rFonts w:ascii="Arial Narrow" w:hAnsi="Arial Narrow" w:cs="T3Font_1"/>
          <w:sz w:val="26"/>
          <w:szCs w:val="26"/>
        </w:rPr>
        <w:t xml:space="preserve">enzará el miércoles, 22 de abril, y finalizará el domingo 26, organizadas por el Ayuntamiento y el Consejo Local del Motor, con espectáculos musicales, exposiciones, la Gran Caravana Motera y la entrega de los Premios Ciudad del Motor, entre otros actos. </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cs="T3Font_1"/>
          <w:sz w:val="26"/>
          <w:szCs w:val="26"/>
        </w:rPr>
        <w:t xml:space="preserve">Ante la previsión de miles de aficionados y aficionadas al mundo del motor en esta nueva </w:t>
      </w:r>
      <w:proofErr w:type="gramStart"/>
      <w:r>
        <w:rPr>
          <w:rFonts w:ascii="Arial Narrow" w:hAnsi="Arial Narrow" w:cs="T3Font_1"/>
          <w:sz w:val="26"/>
          <w:szCs w:val="26"/>
        </w:rPr>
        <w:t>edición</w:t>
      </w:r>
      <w:proofErr w:type="gramEnd"/>
      <w:r>
        <w:rPr>
          <w:rFonts w:ascii="Arial Narrow" w:hAnsi="Arial Narrow" w:cs="T3Font_1"/>
          <w:sz w:val="26"/>
          <w:szCs w:val="26"/>
        </w:rPr>
        <w:t xml:space="preserve"> de la competición, desde el Ayuntamiento se recuerda la importancia de asistir  al trazado con antelación suficiente y utilizando, si es posible, el servicio </w:t>
      </w:r>
      <w:r>
        <w:rPr>
          <w:rFonts w:ascii="Arial Narrow" w:hAnsi="Arial Narrow" w:cs="T3Font_1"/>
          <w:sz w:val="26"/>
          <w:szCs w:val="26"/>
        </w:rPr>
        <w:t>público de transportes.</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cs="T3Font_1"/>
          <w:sz w:val="26"/>
          <w:szCs w:val="26"/>
        </w:rPr>
        <w:t>Precisamente, para agilizar el desplazamiento de la afición de forma eficiente y sostenible hasta el Circuito, el servicio de autobuses urbanos de Jerez pondrá en marcha desde el viernes día 24 un operativo especial con lanzaderas,</w:t>
      </w:r>
      <w:r>
        <w:rPr>
          <w:rFonts w:ascii="Arial Narrow" w:hAnsi="Arial Narrow" w:cs="T3Font_1"/>
          <w:sz w:val="26"/>
          <w:szCs w:val="26"/>
        </w:rPr>
        <w:t xml:space="preserve"> como en años anteriores, aunque con novedades como el incremento del  número de vehículos en servicio y por tanto de la frecuencia de paso.</w:t>
      </w:r>
    </w:p>
    <w:p w:rsidR="00181ED1" w:rsidRDefault="00181ED1">
      <w:pPr>
        <w:jc w:val="both"/>
        <w:rPr>
          <w:rFonts w:ascii="Arial Narrow" w:hAnsi="Arial Narrow"/>
          <w:b/>
          <w:bCs/>
          <w:sz w:val="26"/>
          <w:szCs w:val="26"/>
        </w:rPr>
      </w:pPr>
    </w:p>
    <w:p w:rsidR="00181ED1" w:rsidRDefault="00693F88">
      <w:pPr>
        <w:jc w:val="both"/>
        <w:rPr>
          <w:rFonts w:ascii="Arial Narrow" w:hAnsi="Arial Narrow"/>
          <w:sz w:val="26"/>
          <w:szCs w:val="26"/>
        </w:rPr>
      </w:pPr>
      <w:r>
        <w:rPr>
          <w:rFonts w:ascii="Arial Narrow" w:hAnsi="Arial Narrow" w:cs="T3Font_1"/>
          <w:sz w:val="26"/>
          <w:szCs w:val="26"/>
        </w:rPr>
        <w:t>Como mejora del servicio especial respecto al año pasado, se recupera precisamente el servicio es</w:t>
      </w:r>
      <w:r>
        <w:rPr>
          <w:rFonts w:ascii="Arial Narrow" w:hAnsi="Arial Narrow" w:cs="T3Font_1"/>
          <w:sz w:val="26"/>
          <w:szCs w:val="26"/>
        </w:rPr>
        <w:t>pecial desde el viernes anterior al Gran Premio. Por tanto, el 24 de abril estarán en funcionamiento una lanzadera desde la rotonda del Minotauro y otra desde la explanada de las atracciones de la Feria del Caballo (calle Miguel de Unamuno) en horario de 8</w:t>
      </w:r>
      <w:r>
        <w:rPr>
          <w:rFonts w:ascii="Arial Narrow" w:hAnsi="Arial Narrow" w:cs="T3Font_1"/>
          <w:sz w:val="26"/>
          <w:szCs w:val="26"/>
        </w:rPr>
        <w:t xml:space="preserve"> a 22 horas (última salida del Circuito) y una frecuencia estimada de 15 minutos.  </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cs="T3Font_1"/>
          <w:sz w:val="26"/>
          <w:szCs w:val="26"/>
        </w:rPr>
        <w:t>También estará activa de 7:30 a 20:30 horas (ú</w:t>
      </w:r>
      <w:r>
        <w:rPr>
          <w:rFonts w:ascii="Arial Narrow" w:hAnsi="Arial Narrow" w:cs="T3Font_1"/>
          <w:sz w:val="26"/>
          <w:szCs w:val="26"/>
        </w:rPr>
        <w:t>ltima salida del Circuito) una tercera lanzadera para trasladar a las personas que acudan con su vehículo particular y que es</w:t>
      </w:r>
      <w:r>
        <w:rPr>
          <w:rFonts w:ascii="Arial Narrow" w:hAnsi="Arial Narrow" w:cs="T3Font_1"/>
          <w:sz w:val="26"/>
          <w:szCs w:val="26"/>
        </w:rPr>
        <w:t xml:space="preserve">tacionen en el aparcamiento habilitado en la Venta la Cueva hasta el Circuito (Parking C). </w:t>
      </w:r>
    </w:p>
    <w:p w:rsidR="00181ED1" w:rsidRDefault="00181ED1">
      <w:pPr>
        <w:jc w:val="both"/>
        <w:rPr>
          <w:rFonts w:ascii="Arial Narrow" w:hAnsi="Arial Narrow"/>
          <w:sz w:val="26"/>
          <w:szCs w:val="26"/>
        </w:rPr>
      </w:pP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cs="T3Font_1"/>
          <w:sz w:val="26"/>
          <w:szCs w:val="26"/>
        </w:rPr>
        <w:lastRenderedPageBreak/>
        <w:t>Estos mismos servicios de autobuses lanzaderas se prestarán el sábado día 25, pero con mayor capacidad y frecuencia. Por un lado, las líneas que p</w:t>
      </w:r>
      <w:r>
        <w:rPr>
          <w:rFonts w:ascii="Arial Narrow" w:hAnsi="Arial Narrow" w:cs="T3Font_1"/>
          <w:sz w:val="26"/>
          <w:szCs w:val="26"/>
        </w:rPr>
        <w:t>artirán desde el Minotauro y  desde la explanada de la Feria se reforzarán con mayor número de vehículos, 15 en total, superando los 11 del año pasado y ampliándose hacia la finalización de las pruebas en 5 unidades, hasta las 20. En cuanto a los horarios,</w:t>
      </w:r>
      <w:r>
        <w:rPr>
          <w:rFonts w:ascii="Arial Narrow" w:hAnsi="Arial Narrow" w:cs="T3Font_1"/>
          <w:sz w:val="26"/>
          <w:szCs w:val="26"/>
        </w:rPr>
        <w:t xml:space="preserve"> este servicio especial comenzará a las 6 horas  (una hora antes que en 2025), con una frecuencia de 10 minutos.</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cs="T3Font_1"/>
          <w:sz w:val="26"/>
          <w:szCs w:val="26"/>
        </w:rPr>
        <w:t>Otros 7 autobuses cubrirán el servicio de lanzadera desde el Parking C, de 7:30 a 20:30 horas (última salida del Circuito) y con una frecuenci</w:t>
      </w:r>
      <w:r>
        <w:rPr>
          <w:rFonts w:ascii="Arial Narrow" w:hAnsi="Arial Narrow" w:cs="T3Font_1"/>
          <w:sz w:val="26"/>
          <w:szCs w:val="26"/>
        </w:rPr>
        <w:t>a de 5 minutos.</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sz w:val="26"/>
          <w:szCs w:val="26"/>
        </w:rPr>
        <w:t>Domingo 26 de abril se volverán a ofrecer estos mismos servicios, pero con mayor cobertura horaria. El inicio del servicio de las lanzaderas de rotonda del Minotauro y explanada de la Feria dará comienzo a las 5 de la mad</w:t>
      </w:r>
      <w:r>
        <w:rPr>
          <w:rFonts w:ascii="Arial Narrow" w:hAnsi="Arial Narrow"/>
          <w:sz w:val="26"/>
          <w:szCs w:val="26"/>
        </w:rPr>
        <w:t xml:space="preserve">rugada (frente a las 6 del año anterior) para absorber el flujo de viajeros de primera hora, con una frecuencia de 10 minutos. </w:t>
      </w:r>
    </w:p>
    <w:p w:rsidR="00181ED1" w:rsidRDefault="00693F88">
      <w:pPr>
        <w:jc w:val="both"/>
        <w:rPr>
          <w:rFonts w:ascii="Arial Narrow" w:hAnsi="Arial Narrow"/>
          <w:sz w:val="26"/>
          <w:szCs w:val="26"/>
        </w:rPr>
      </w:pPr>
      <w:r>
        <w:rPr>
          <w:rFonts w:ascii="Arial Narrow" w:hAnsi="Arial Narrow"/>
          <w:sz w:val="26"/>
          <w:szCs w:val="26"/>
        </w:rPr>
        <w:t xml:space="preserve"> </w:t>
      </w:r>
    </w:p>
    <w:p w:rsidR="00181ED1" w:rsidRDefault="00693F88">
      <w:pPr>
        <w:jc w:val="both"/>
        <w:rPr>
          <w:rFonts w:ascii="Arial Narrow" w:hAnsi="Arial Narrow"/>
          <w:sz w:val="26"/>
          <w:szCs w:val="26"/>
        </w:rPr>
      </w:pPr>
      <w:r>
        <w:rPr>
          <w:rFonts w:ascii="Arial Narrow" w:hAnsi="Arial Narrow"/>
          <w:sz w:val="26"/>
          <w:szCs w:val="26"/>
        </w:rPr>
        <w:t xml:space="preserve">En cuanto a la lanzadera desde el Parking C, comenzará a prestar sus servicios desde las 6 y a las 17 horas tendrá lugar la </w:t>
      </w:r>
      <w:r>
        <w:rPr>
          <w:rFonts w:ascii="Arial Narrow" w:hAnsi="Arial Narrow"/>
          <w:sz w:val="26"/>
          <w:szCs w:val="26"/>
        </w:rPr>
        <w:t>última salida del Circuito, sucediéndose los autobuses con una frecuencia de  5 minutos.</w:t>
      </w:r>
    </w:p>
    <w:p w:rsidR="00181ED1" w:rsidRDefault="00181ED1">
      <w:pPr>
        <w:jc w:val="both"/>
        <w:rPr>
          <w:rFonts w:ascii="Arial Narrow" w:hAnsi="Arial Narrow"/>
          <w:sz w:val="26"/>
          <w:szCs w:val="26"/>
        </w:rPr>
      </w:pPr>
    </w:p>
    <w:p w:rsidR="00181ED1" w:rsidRDefault="00693F88">
      <w:pPr>
        <w:jc w:val="both"/>
        <w:rPr>
          <w:b/>
          <w:bCs/>
        </w:rPr>
      </w:pPr>
      <w:r>
        <w:rPr>
          <w:rFonts w:ascii="Arial Narrow" w:hAnsi="Arial Narrow"/>
          <w:b/>
          <w:bCs/>
          <w:sz w:val="26"/>
          <w:szCs w:val="26"/>
        </w:rPr>
        <w:t>Tarifas del servicio</w:t>
      </w:r>
    </w:p>
    <w:p w:rsidR="00181ED1" w:rsidRDefault="00693F88">
      <w:pPr>
        <w:jc w:val="both"/>
        <w:rPr>
          <w:rFonts w:ascii="Arial Narrow" w:hAnsi="Arial Narrow"/>
          <w:sz w:val="26"/>
          <w:szCs w:val="26"/>
        </w:rPr>
      </w:pPr>
      <w:r>
        <w:rPr>
          <w:rFonts w:ascii="Arial Narrow" w:hAnsi="Arial Narrow" w:cs="T3Font_1"/>
          <w:sz w:val="26"/>
          <w:szCs w:val="26"/>
        </w:rPr>
        <w:t xml:space="preserve"> </w:t>
      </w:r>
    </w:p>
    <w:p w:rsidR="00181ED1" w:rsidRDefault="00693F88">
      <w:pPr>
        <w:jc w:val="both"/>
        <w:rPr>
          <w:rFonts w:ascii="Arial Narrow" w:hAnsi="Arial Narrow"/>
          <w:sz w:val="26"/>
          <w:szCs w:val="26"/>
        </w:rPr>
      </w:pPr>
      <w:r>
        <w:rPr>
          <w:rFonts w:ascii="Arial Narrow" w:hAnsi="Arial Narrow"/>
          <w:sz w:val="26"/>
          <w:szCs w:val="26"/>
        </w:rPr>
        <w:t xml:space="preserve">Para estas líneas especiales para el Gran Premio de Motociclismo no serán válidos los títulos de Transporte de los Autobuses Urbanos de Jerez. </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sz w:val="26"/>
          <w:szCs w:val="26"/>
        </w:rPr>
        <w:t xml:space="preserve">El precio del billete para hacer uso de estos servicios especiales será de 2 euros por viaje y persona, en el caso de las lanzaderas que saldrán desde Jerez (desde la rotonda del Minotauro y de la explanada de atracciones de la Feria) y viceversa. En el </w:t>
      </w:r>
      <w:r>
        <w:rPr>
          <w:rFonts w:ascii="Arial Narrow" w:hAnsi="Arial Narrow"/>
          <w:sz w:val="26"/>
          <w:szCs w:val="26"/>
        </w:rPr>
        <w:t xml:space="preserve">caso de las conexiones entre el Parking C y el Circuito, el autobús será gratuito. </w:t>
      </w:r>
    </w:p>
    <w:p w:rsidR="00181ED1" w:rsidRDefault="00181ED1">
      <w:pPr>
        <w:jc w:val="both"/>
        <w:rPr>
          <w:rFonts w:ascii="Arial Narrow" w:hAnsi="Arial Narrow"/>
          <w:sz w:val="26"/>
          <w:szCs w:val="26"/>
        </w:rPr>
      </w:pPr>
    </w:p>
    <w:p w:rsidR="00181ED1" w:rsidRDefault="00693F88">
      <w:pPr>
        <w:jc w:val="both"/>
        <w:rPr>
          <w:b/>
          <w:bCs/>
        </w:rPr>
      </w:pPr>
      <w:r>
        <w:rPr>
          <w:rFonts w:ascii="Arial Narrow" w:hAnsi="Arial Narrow"/>
          <w:b/>
          <w:bCs/>
          <w:sz w:val="26"/>
          <w:szCs w:val="26"/>
        </w:rPr>
        <w:t>Servicio de Movilidad del Ayuntamiento</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sz w:val="26"/>
          <w:szCs w:val="26"/>
        </w:rPr>
        <w:t>Por otro lado, desde el Servicio de Movilidad del Ayuntamiento se han previsto una serie de actuaciones para facilitar el tráfico d</w:t>
      </w:r>
      <w:r>
        <w:rPr>
          <w:rFonts w:ascii="Arial Narrow" w:hAnsi="Arial Narrow"/>
          <w:sz w:val="26"/>
          <w:szCs w:val="26"/>
        </w:rPr>
        <w:t xml:space="preserve">e vehículos y peatones en estos días especiales. En primer lugar, se recuerda que los días de la celebración del Gran Premio de España, 24, 25 y 26 de abril, estará prohibida la circulación de vehículos </w:t>
      </w:r>
      <w:proofErr w:type="spellStart"/>
      <w:r>
        <w:rPr>
          <w:rFonts w:ascii="Arial Narrow" w:hAnsi="Arial Narrow"/>
          <w:sz w:val="26"/>
          <w:szCs w:val="26"/>
        </w:rPr>
        <w:t>quads</w:t>
      </w:r>
      <w:proofErr w:type="spellEnd"/>
      <w:r>
        <w:rPr>
          <w:rFonts w:ascii="Arial Narrow" w:hAnsi="Arial Narrow"/>
          <w:sz w:val="26"/>
          <w:szCs w:val="26"/>
        </w:rPr>
        <w:t xml:space="preserve"> en Jerez, restricción que se indicará con la co</w:t>
      </w:r>
      <w:r>
        <w:rPr>
          <w:rFonts w:ascii="Arial Narrow" w:hAnsi="Arial Narrow"/>
          <w:sz w:val="26"/>
          <w:szCs w:val="26"/>
        </w:rPr>
        <w:t>locación de señales en todas las entradas a la ciudad.</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sz w:val="26"/>
          <w:szCs w:val="26"/>
        </w:rPr>
        <w:t xml:space="preserve">Resaltar también que se ubicarán zonas de estacionamiento de motocicletas durante estos días en las avenidas de Europa, Álvaro </w:t>
      </w:r>
      <w:proofErr w:type="spellStart"/>
      <w:r>
        <w:rPr>
          <w:rFonts w:ascii="Arial Narrow" w:hAnsi="Arial Narrow"/>
          <w:sz w:val="26"/>
          <w:szCs w:val="26"/>
        </w:rPr>
        <w:t>Domecq</w:t>
      </w:r>
      <w:proofErr w:type="spellEnd"/>
      <w:r>
        <w:rPr>
          <w:rFonts w:ascii="Arial Narrow" w:hAnsi="Arial Narrow"/>
          <w:sz w:val="26"/>
          <w:szCs w:val="26"/>
        </w:rPr>
        <w:t xml:space="preserve">, Caballero Bonald y Voltaire, así como en calles Circo, </w:t>
      </w:r>
      <w:proofErr w:type="spellStart"/>
      <w:r>
        <w:rPr>
          <w:rFonts w:ascii="Arial Narrow" w:hAnsi="Arial Narrow"/>
          <w:sz w:val="26"/>
          <w:szCs w:val="26"/>
        </w:rPr>
        <w:t>Porvera</w:t>
      </w:r>
      <w:proofErr w:type="spellEnd"/>
      <w:r>
        <w:rPr>
          <w:rFonts w:ascii="Arial Narrow" w:hAnsi="Arial Narrow"/>
          <w:sz w:val="26"/>
          <w:szCs w:val="26"/>
        </w:rPr>
        <w:t>, S</w:t>
      </w:r>
      <w:r>
        <w:rPr>
          <w:rFonts w:ascii="Arial Narrow" w:hAnsi="Arial Narrow"/>
          <w:sz w:val="26"/>
          <w:szCs w:val="26"/>
        </w:rPr>
        <w:t xml:space="preserve">an Juan Grande, </w:t>
      </w:r>
      <w:r>
        <w:rPr>
          <w:rFonts w:ascii="Arial Narrow" w:eastAsia="Times New Roman" w:hAnsi="Arial Narrow" w:cs="Times New Roman"/>
          <w:color w:val="000000"/>
          <w:sz w:val="26"/>
          <w:szCs w:val="26"/>
          <w:lang w:eastAsia="es-ES"/>
        </w:rPr>
        <w:t xml:space="preserve">Armas y Manuel María González y Alameda Cristina. </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sz w:val="26"/>
          <w:szCs w:val="26"/>
        </w:rPr>
        <w:lastRenderedPageBreak/>
        <w:t xml:space="preserve">Se prohibirá el estacionamiento en la avenida Alcalde Álvaro </w:t>
      </w:r>
      <w:proofErr w:type="spellStart"/>
      <w:r>
        <w:rPr>
          <w:rFonts w:ascii="Arial Narrow" w:hAnsi="Arial Narrow"/>
          <w:sz w:val="26"/>
          <w:szCs w:val="26"/>
        </w:rPr>
        <w:t>Domecq</w:t>
      </w:r>
      <w:proofErr w:type="spellEnd"/>
      <w:r>
        <w:rPr>
          <w:rFonts w:ascii="Arial Narrow" w:hAnsi="Arial Narrow"/>
          <w:sz w:val="26"/>
          <w:szCs w:val="26"/>
        </w:rPr>
        <w:t xml:space="preserve"> y se habilitará una zona de espectáculos en el tramo de esta vía, comprendido entre plaza del Caballo y calle Caldas,  q</w:t>
      </w:r>
      <w:r>
        <w:rPr>
          <w:rFonts w:ascii="Arial Narrow" w:hAnsi="Arial Narrow"/>
          <w:sz w:val="26"/>
          <w:szCs w:val="26"/>
        </w:rPr>
        <w:t>ue se cortará al tráfico el viernes 24 y sábado 25 de abril de 15 a 24 horas. También se eliminarán provisionalmente los pasos de peatones de la avenida de Europa, donde se habilitará una zona de actividades moteras</w:t>
      </w:r>
      <w:r>
        <w:rPr>
          <w:rFonts w:ascii="Arial Narrow" w:hAnsi="Arial Narrow"/>
          <w:sz w:val="26"/>
          <w:szCs w:val="26"/>
        </w:rPr>
        <w:t>.</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sz w:val="26"/>
          <w:szCs w:val="26"/>
        </w:rPr>
        <w:t>Otras medidas para regular la movilid</w:t>
      </w:r>
      <w:r>
        <w:rPr>
          <w:rFonts w:ascii="Arial Narrow" w:hAnsi="Arial Narrow"/>
          <w:sz w:val="26"/>
          <w:szCs w:val="26"/>
        </w:rPr>
        <w:t xml:space="preserve">ad de cara al Gran Premio será la colocación de reductores de velocidad en la avenida Blas Infante y en la avenida de Arcos,  la señalización del Circuito en puntos de interés como la avenida Rey Juan Carlos I o la glorieta de la barriada de </w:t>
      </w:r>
      <w:proofErr w:type="spellStart"/>
      <w:r>
        <w:rPr>
          <w:rFonts w:ascii="Arial Narrow" w:hAnsi="Arial Narrow"/>
          <w:sz w:val="26"/>
          <w:szCs w:val="26"/>
        </w:rPr>
        <w:t>Torremelgarejo</w:t>
      </w:r>
      <w:proofErr w:type="spellEnd"/>
      <w:r>
        <w:rPr>
          <w:rFonts w:ascii="Arial Narrow" w:hAnsi="Arial Narrow"/>
          <w:sz w:val="26"/>
          <w:szCs w:val="26"/>
        </w:rPr>
        <w:t xml:space="preserve">, y la señalización de  paradas de los autobuses lanzadera y taxis en las inmediaciones del trazado jerezano. </w:t>
      </w:r>
    </w:p>
    <w:p w:rsidR="00181ED1" w:rsidRDefault="00181ED1">
      <w:pPr>
        <w:jc w:val="both"/>
        <w:rPr>
          <w:rFonts w:ascii="Arial Narrow" w:hAnsi="Arial Narrow"/>
          <w:sz w:val="26"/>
          <w:szCs w:val="26"/>
        </w:rPr>
      </w:pPr>
    </w:p>
    <w:p w:rsidR="00181ED1" w:rsidRDefault="00693F88">
      <w:pPr>
        <w:jc w:val="both"/>
        <w:rPr>
          <w:b/>
          <w:bCs/>
        </w:rPr>
      </w:pPr>
      <w:r>
        <w:rPr>
          <w:rFonts w:ascii="Arial Narrow" w:hAnsi="Arial Narrow"/>
          <w:b/>
          <w:bCs/>
          <w:sz w:val="26"/>
          <w:szCs w:val="26"/>
        </w:rPr>
        <w:t>Caravana motera</w:t>
      </w:r>
    </w:p>
    <w:p w:rsidR="00181ED1" w:rsidRDefault="00181ED1">
      <w:pPr>
        <w:jc w:val="both"/>
        <w:rPr>
          <w:rFonts w:ascii="Arial Narrow" w:hAnsi="Arial Narrow"/>
          <w:sz w:val="26"/>
          <w:szCs w:val="26"/>
        </w:rPr>
      </w:pPr>
    </w:p>
    <w:p w:rsidR="00181ED1" w:rsidRDefault="00693F88">
      <w:pPr>
        <w:jc w:val="both"/>
        <w:rPr>
          <w:rFonts w:ascii="Arial Narrow" w:hAnsi="Arial Narrow"/>
          <w:sz w:val="26"/>
          <w:szCs w:val="26"/>
        </w:rPr>
      </w:pPr>
      <w:r>
        <w:rPr>
          <w:rFonts w:ascii="Arial Narrow" w:hAnsi="Arial Narrow"/>
          <w:sz w:val="26"/>
          <w:szCs w:val="26"/>
        </w:rPr>
        <w:t>Respecto a las actividades complementarias del Gran Premio de España de Motociclismo destaca, en lo que afecta a</w:t>
      </w:r>
      <w:bookmarkStart w:id="0" w:name="_GoBack"/>
      <w:bookmarkEnd w:id="0"/>
      <w:r>
        <w:rPr>
          <w:rFonts w:ascii="Arial Narrow" w:hAnsi="Arial Narrow"/>
          <w:sz w:val="26"/>
          <w:szCs w:val="26"/>
        </w:rPr>
        <w:t xml:space="preserve"> la movilidad </w:t>
      </w:r>
      <w:r>
        <w:rPr>
          <w:rFonts w:ascii="Arial Narrow" w:hAnsi="Arial Narrow"/>
          <w:sz w:val="26"/>
          <w:szCs w:val="26"/>
        </w:rPr>
        <w:t>de la ciudadanía, la Caravana Motera que se desarrollará el jueves día 23 de abril y en las que participarán a</w:t>
      </w:r>
      <w:r>
        <w:rPr>
          <w:rFonts w:ascii="Arial Narrow" w:eastAsia="Times New Roman" w:hAnsi="Arial Narrow" w:cs="Times New Roman"/>
          <w:color w:val="000000"/>
          <w:sz w:val="26"/>
          <w:szCs w:val="26"/>
          <w:lang w:eastAsia="es-ES"/>
        </w:rPr>
        <w:t>proximadamente unas 3.000 motocicletas. Esta caravana partirá desde los aparcamientos frente al Circuito de Velocidad-Ángel Nieto a las 18:30 hora</w:t>
      </w:r>
      <w:r>
        <w:rPr>
          <w:rFonts w:ascii="Arial Narrow" w:eastAsia="Times New Roman" w:hAnsi="Arial Narrow" w:cs="Times New Roman"/>
          <w:color w:val="000000"/>
          <w:sz w:val="26"/>
          <w:szCs w:val="26"/>
          <w:lang w:eastAsia="es-ES"/>
        </w:rPr>
        <w:t xml:space="preserve">s, con  destino a la Alameda Cristina. La hora de llegada será alrededor de las 19:15 horas, para dar paso al acto de entrega de los VIII Premios del Motor Ciudad de Jerez en este mismo espacio público.  </w:t>
      </w:r>
    </w:p>
    <w:p w:rsidR="00181ED1" w:rsidRDefault="00693F88">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Destacable señalar también que durante los días de </w:t>
      </w:r>
      <w:r>
        <w:rPr>
          <w:rFonts w:ascii="Arial Narrow" w:eastAsia="Times New Roman" w:hAnsi="Arial Narrow" w:cs="Times New Roman"/>
          <w:color w:val="000000"/>
          <w:sz w:val="26"/>
          <w:szCs w:val="26"/>
          <w:lang w:eastAsia="es-ES"/>
        </w:rPr>
        <w:t>la celebración de este evento habrá descuentos en los parkings subterráneos de la ciudad ubicados en Mamelón, Alameda Vieja y Mercado Centro, así como en los de Madre de Dios, plaza del Caballo y plaza Arenal.</w:t>
      </w:r>
    </w:p>
    <w:p w:rsidR="00181ED1" w:rsidRDefault="00181ED1">
      <w:pPr>
        <w:spacing w:beforeAutospacing="1" w:afterAutospacing="1"/>
        <w:jc w:val="both"/>
        <w:rPr>
          <w:rFonts w:ascii="Arial Narrow" w:eastAsia="Times New Roman" w:hAnsi="Arial Narrow" w:cs="Times New Roman"/>
          <w:color w:val="000000"/>
          <w:sz w:val="26"/>
          <w:szCs w:val="26"/>
          <w:lang w:eastAsia="es-ES"/>
        </w:rPr>
      </w:pPr>
    </w:p>
    <w:sectPr w:rsidR="00181ED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93F88">
      <w:r>
        <w:separator/>
      </w:r>
    </w:p>
  </w:endnote>
  <w:endnote w:type="continuationSeparator" w:id="0">
    <w:p w:rsidR="00000000" w:rsidRDefault="0069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Microsoft YaHei">
    <w:panose1 w:val="020B050302020402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roman"/>
    <w:pitch w:val="variable"/>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 w:name="T3Font_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93F88">
      <w:r>
        <w:separator/>
      </w:r>
    </w:p>
  </w:footnote>
  <w:footnote w:type="continuationSeparator" w:id="0">
    <w:p w:rsidR="00000000" w:rsidRDefault="00693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D1" w:rsidRDefault="00693F8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181ED1" w:rsidRDefault="00181E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D1"/>
    <w:rsid w:val="00181ED1"/>
    <w:rsid w:val="00693F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C2534-E3CE-4D1E-960B-3C9D4C26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Refdenotaalpie1">
    <w:name w:val="Ref. de nota al pie1"/>
    <w:qFormat/>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3</Pages>
  <Words>992</Words>
  <Characters>5461</Characters>
  <Application>Microsoft Office Word</Application>
  <DocSecurity>0</DocSecurity>
  <Lines>45</Lines>
  <Paragraphs>12</Paragraphs>
  <ScaleCrop>false</ScaleCrop>
  <Company>Aytojerez</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40</cp:revision>
  <cp:lastPrinted>2026-03-19T10:57:00Z</cp:lastPrinted>
  <dcterms:created xsi:type="dcterms:W3CDTF">2026-03-25T11:09:00Z</dcterms:created>
  <dcterms:modified xsi:type="dcterms:W3CDTF">2026-04-21T07:13:00Z</dcterms:modified>
  <dc:language>es-ES</dc:language>
</cp:coreProperties>
</file>